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6EC59218"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00390F6A">
        <w:rPr>
          <w:rStyle w:val="Strong"/>
          <w:rFonts w:ascii="Rockwell" w:hAnsi="Rockwell"/>
          <w:color w:val="auto"/>
          <w:sz w:val="20"/>
          <w:szCs w:val="20"/>
        </w:rPr>
        <w:t>Kingston Hill Academy</w:t>
      </w:r>
      <w:r w:rsidRPr="00C92587">
        <w:rPr>
          <w:rFonts w:ascii="Rockwell" w:hAnsi="Rockwell"/>
          <w:sz w:val="20"/>
          <w:szCs w:val="20"/>
        </w:rPr>
        <w:t xml:space="preserve"> offers healthy meals every school day. Breakfast costs </w:t>
      </w:r>
      <w:r w:rsidR="00390F6A">
        <w:rPr>
          <w:rStyle w:val="Strong"/>
          <w:rFonts w:ascii="Rockwell" w:hAnsi="Rockwell"/>
          <w:color w:val="auto"/>
          <w:sz w:val="20"/>
          <w:szCs w:val="20"/>
        </w:rPr>
        <w:t>$2.00</w:t>
      </w:r>
      <w:r w:rsidRPr="00C92587">
        <w:rPr>
          <w:rFonts w:ascii="Rockwell" w:hAnsi="Rockwell"/>
          <w:sz w:val="20"/>
          <w:szCs w:val="20"/>
        </w:rPr>
        <w:t xml:space="preserve">; lunch costs </w:t>
      </w:r>
      <w:r w:rsidR="00390F6A">
        <w:rPr>
          <w:rStyle w:val="Strong"/>
          <w:rFonts w:ascii="Rockwell" w:hAnsi="Rockwell"/>
          <w:color w:val="auto"/>
          <w:sz w:val="20"/>
          <w:szCs w:val="20"/>
        </w:rPr>
        <w:t>$3.85</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00390F6A">
        <w:rPr>
          <w:rStyle w:val="Strong"/>
          <w:rFonts w:ascii="Rockwell" w:hAnsi="Rockwell"/>
          <w:color w:val="auto"/>
          <w:sz w:val="20"/>
          <w:szCs w:val="20"/>
        </w:rPr>
        <w:t>$.30</w:t>
      </w:r>
      <w:r w:rsidRPr="00C92587">
        <w:rPr>
          <w:rFonts w:ascii="Rockwell" w:hAnsi="Rockwell"/>
          <w:sz w:val="20"/>
          <w:szCs w:val="20"/>
        </w:rPr>
        <w:t xml:space="preserve"> for breakfast and </w:t>
      </w:r>
      <w:r w:rsidR="00390F6A">
        <w:rPr>
          <w:rStyle w:val="Strong"/>
          <w:rFonts w:ascii="Rockwell" w:hAnsi="Rockwell"/>
          <w:color w:val="auto"/>
          <w:sz w:val="20"/>
          <w:szCs w:val="20"/>
        </w:rPr>
        <w:t>$.40</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068C612F"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390F6A">
        <w:rPr>
          <w:rFonts w:ascii="Rockwell" w:hAnsi="Rockwell"/>
          <w:b/>
          <w:sz w:val="20"/>
          <w:szCs w:val="20"/>
        </w:rPr>
        <w:t>RI</w:t>
      </w:r>
      <w:r w:rsidRPr="00C92587">
        <w:rPr>
          <w:rFonts w:ascii="Rockwell" w:hAnsi="Rockwell"/>
          <w:b/>
          <w:sz w:val="20"/>
          <w:szCs w:val="20"/>
        </w:rPr>
        <w:t xml:space="preserve"> SNAP, FDPIR</w:t>
      </w:r>
      <w:r w:rsidRPr="00C92587">
        <w:rPr>
          <w:rFonts w:ascii="Rockwell" w:hAnsi="Rockwell"/>
          <w:sz w:val="20"/>
          <w:szCs w:val="20"/>
        </w:rPr>
        <w:t xml:space="preserve"> or </w:t>
      </w:r>
      <w:r w:rsidR="00390F6A">
        <w:rPr>
          <w:rStyle w:val="Strong"/>
          <w:rFonts w:ascii="Rockwell" w:hAnsi="Rockwell"/>
          <w:color w:val="auto"/>
          <w:sz w:val="20"/>
          <w:szCs w:val="20"/>
        </w:rPr>
        <w:t>RI WOKS</w:t>
      </w:r>
      <w:r w:rsidRPr="00C92587">
        <w:rPr>
          <w:rFonts w:ascii="Rockwell" w:hAnsi="Rockwell"/>
          <w:sz w:val="20"/>
          <w:szCs w:val="20"/>
        </w:rPr>
        <w:t>,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931"/>
        <w:gridCol w:w="1980"/>
        <w:gridCol w:w="2160"/>
        <w:gridCol w:w="2250"/>
      </w:tblGrid>
      <w:tr w:rsidR="00FC01FD" w:rsidRPr="00C92587" w14:paraId="799601EC" w14:textId="77777777" w:rsidTr="00D90D75">
        <w:trPr>
          <w:trHeight w:hRule="exact" w:val="320"/>
        </w:trPr>
        <w:tc>
          <w:tcPr>
            <w:tcW w:w="10321" w:type="dxa"/>
            <w:gridSpan w:val="4"/>
          </w:tcPr>
          <w:p w14:paraId="799601EB" w14:textId="672E0827" w:rsidR="00FC01FD" w:rsidRPr="00C92587" w:rsidRDefault="00FC01FD" w:rsidP="00810883">
            <w:pPr>
              <w:spacing w:after="0"/>
              <w:ind w:left="1440"/>
              <w:rPr>
                <w:rFonts w:ascii="Rockwell" w:hAnsi="Rockwell"/>
                <w:sz w:val="20"/>
                <w:szCs w:val="20"/>
              </w:rPr>
            </w:pPr>
            <w:r w:rsidRPr="5C3A270D">
              <w:rPr>
                <w:rFonts w:ascii="Rockwell" w:hAnsi="Rockwell"/>
                <w:sz w:val="20"/>
                <w:szCs w:val="20"/>
              </w:rPr>
              <w:t>FEDERAL ELIGIBILITY INCOME CHART For School Year</w:t>
            </w:r>
            <w:r w:rsidR="00610339" w:rsidRPr="5C3A270D">
              <w:rPr>
                <w:rFonts w:ascii="Rockwell" w:hAnsi="Rockwell"/>
                <w:sz w:val="20"/>
                <w:szCs w:val="20"/>
              </w:rPr>
              <w:t xml:space="preserve"> 202</w:t>
            </w:r>
            <w:r w:rsidR="00AD43AF">
              <w:rPr>
                <w:rFonts w:ascii="Rockwell" w:hAnsi="Rockwell"/>
                <w:sz w:val="20"/>
                <w:szCs w:val="20"/>
              </w:rPr>
              <w:t>3</w:t>
            </w:r>
            <w:r w:rsidR="00810883" w:rsidRPr="5C3A270D">
              <w:rPr>
                <w:rFonts w:ascii="Rockwell" w:hAnsi="Rockwell"/>
                <w:sz w:val="20"/>
                <w:szCs w:val="20"/>
              </w:rPr>
              <w:t xml:space="preserve"> - </w:t>
            </w:r>
            <w:r w:rsidR="00F5098E" w:rsidRPr="5C3A270D">
              <w:rPr>
                <w:rFonts w:ascii="Rockwell" w:hAnsi="Rockwell"/>
                <w:sz w:val="20"/>
                <w:szCs w:val="20"/>
              </w:rPr>
              <w:t>202</w:t>
            </w:r>
            <w:r w:rsidR="00AD43AF">
              <w:rPr>
                <w:rFonts w:ascii="Rockwell" w:hAnsi="Rockwell"/>
                <w:sz w:val="20"/>
                <w:szCs w:val="20"/>
              </w:rPr>
              <w:t>4</w:t>
            </w:r>
          </w:p>
        </w:tc>
      </w:tr>
      <w:tr w:rsidR="00FC01FD" w:rsidRPr="00C92587" w14:paraId="799601F1" w14:textId="77777777" w:rsidTr="00D90D75">
        <w:trPr>
          <w:trHeight w:hRule="exact" w:val="320"/>
        </w:trPr>
        <w:tc>
          <w:tcPr>
            <w:tcW w:w="3931" w:type="dxa"/>
          </w:tcPr>
          <w:p w14:paraId="799601ED"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Household size</w:t>
            </w:r>
          </w:p>
        </w:tc>
        <w:tc>
          <w:tcPr>
            <w:tcW w:w="1980" w:type="dxa"/>
          </w:tcPr>
          <w:p w14:paraId="799601EE"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Yearly</w:t>
            </w:r>
          </w:p>
        </w:tc>
        <w:tc>
          <w:tcPr>
            <w:tcW w:w="2160" w:type="dxa"/>
          </w:tcPr>
          <w:p w14:paraId="799601EF"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Monthly</w:t>
            </w:r>
          </w:p>
        </w:tc>
        <w:tc>
          <w:tcPr>
            <w:tcW w:w="2250" w:type="dxa"/>
          </w:tcPr>
          <w:p w14:paraId="799601F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Weekly</w:t>
            </w:r>
          </w:p>
        </w:tc>
      </w:tr>
      <w:tr w:rsidR="00FC01FD" w:rsidRPr="00C92587" w14:paraId="799601F6" w14:textId="77777777" w:rsidTr="00D90D75">
        <w:trPr>
          <w:trHeight w:hRule="exact" w:val="320"/>
        </w:trPr>
        <w:tc>
          <w:tcPr>
            <w:tcW w:w="3931" w:type="dxa"/>
          </w:tcPr>
          <w:p w14:paraId="799601F2"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1</w:t>
            </w:r>
          </w:p>
        </w:tc>
        <w:tc>
          <w:tcPr>
            <w:tcW w:w="1980" w:type="dxa"/>
          </w:tcPr>
          <w:p w14:paraId="799601F3" w14:textId="6C42C4AC" w:rsidR="00FC01FD" w:rsidRPr="00C92587" w:rsidRDefault="00693324" w:rsidP="00A04125">
            <w:pPr>
              <w:spacing w:after="0"/>
              <w:ind w:left="540"/>
              <w:rPr>
                <w:rFonts w:ascii="Rockwell" w:hAnsi="Rockwell"/>
                <w:sz w:val="20"/>
                <w:szCs w:val="20"/>
              </w:rPr>
            </w:pPr>
            <w:r w:rsidRPr="5C3A270D">
              <w:rPr>
                <w:rFonts w:ascii="Rockwell" w:hAnsi="Rockwell"/>
                <w:sz w:val="20"/>
                <w:szCs w:val="20"/>
              </w:rPr>
              <w:t>$ 2</w:t>
            </w:r>
            <w:r w:rsidR="00AD43AF">
              <w:rPr>
                <w:rFonts w:ascii="Rockwell" w:hAnsi="Rockwell"/>
                <w:sz w:val="20"/>
                <w:szCs w:val="20"/>
              </w:rPr>
              <w:t>6,</w:t>
            </w:r>
            <w:r w:rsidR="00DE16E8">
              <w:rPr>
                <w:rFonts w:ascii="Rockwell" w:hAnsi="Rockwell"/>
                <w:sz w:val="20"/>
                <w:szCs w:val="20"/>
              </w:rPr>
              <w:t>973</w:t>
            </w:r>
          </w:p>
        </w:tc>
        <w:tc>
          <w:tcPr>
            <w:tcW w:w="2160" w:type="dxa"/>
          </w:tcPr>
          <w:p w14:paraId="799601F4" w14:textId="04E75A5C" w:rsidR="00FC01FD" w:rsidRPr="00C92587" w:rsidRDefault="00F5098E" w:rsidP="00A04125">
            <w:pPr>
              <w:spacing w:after="0"/>
              <w:ind w:left="540"/>
              <w:rPr>
                <w:rFonts w:ascii="Rockwell" w:hAnsi="Rockwell"/>
                <w:sz w:val="20"/>
                <w:szCs w:val="20"/>
              </w:rPr>
            </w:pPr>
            <w:r w:rsidRPr="5C3A270D">
              <w:rPr>
                <w:rFonts w:ascii="Rockwell" w:hAnsi="Rockwell"/>
                <w:sz w:val="20"/>
                <w:szCs w:val="20"/>
              </w:rPr>
              <w:t>$</w:t>
            </w:r>
            <w:r w:rsidR="003D73E4">
              <w:rPr>
                <w:rFonts w:ascii="Rockwell" w:hAnsi="Rockwell"/>
                <w:sz w:val="20"/>
                <w:szCs w:val="20"/>
              </w:rPr>
              <w:t>2</w:t>
            </w:r>
            <w:r w:rsidRPr="5C3A270D">
              <w:rPr>
                <w:rFonts w:ascii="Rockwell" w:hAnsi="Rockwell"/>
                <w:sz w:val="20"/>
                <w:szCs w:val="20"/>
              </w:rPr>
              <w:t>,</w:t>
            </w:r>
            <w:r w:rsidR="00B64121">
              <w:rPr>
                <w:rFonts w:ascii="Rockwell" w:hAnsi="Rockwell"/>
                <w:sz w:val="20"/>
                <w:szCs w:val="20"/>
              </w:rPr>
              <w:t>248</w:t>
            </w:r>
          </w:p>
        </w:tc>
        <w:tc>
          <w:tcPr>
            <w:tcW w:w="2250" w:type="dxa"/>
          </w:tcPr>
          <w:p w14:paraId="799601F5" w14:textId="19CAF104" w:rsidR="00FC01FD" w:rsidRPr="00C92587" w:rsidRDefault="00693324" w:rsidP="00442840">
            <w:pPr>
              <w:spacing w:after="0"/>
              <w:ind w:left="540"/>
              <w:rPr>
                <w:rFonts w:ascii="Rockwell" w:hAnsi="Rockwell"/>
                <w:sz w:val="20"/>
                <w:szCs w:val="20"/>
              </w:rPr>
            </w:pPr>
            <w:r w:rsidRPr="5C3A270D">
              <w:rPr>
                <w:rFonts w:ascii="Rockwell" w:hAnsi="Rockwell"/>
                <w:sz w:val="20"/>
                <w:szCs w:val="20"/>
              </w:rPr>
              <w:t>$</w:t>
            </w:r>
            <w:r w:rsidR="00A132AA">
              <w:rPr>
                <w:rFonts w:ascii="Rockwell" w:hAnsi="Rockwell"/>
                <w:sz w:val="20"/>
                <w:szCs w:val="20"/>
              </w:rPr>
              <w:t>519</w:t>
            </w:r>
          </w:p>
        </w:tc>
      </w:tr>
      <w:tr w:rsidR="00FC01FD" w:rsidRPr="00C92587" w14:paraId="799601FB" w14:textId="77777777" w:rsidTr="00D90D75">
        <w:trPr>
          <w:trHeight w:hRule="exact" w:val="320"/>
        </w:trPr>
        <w:tc>
          <w:tcPr>
            <w:tcW w:w="3931" w:type="dxa"/>
          </w:tcPr>
          <w:p w14:paraId="799601F7"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2</w:t>
            </w:r>
          </w:p>
        </w:tc>
        <w:tc>
          <w:tcPr>
            <w:tcW w:w="1980" w:type="dxa"/>
          </w:tcPr>
          <w:p w14:paraId="799601F8" w14:textId="738BD917" w:rsidR="00810883" w:rsidRPr="00C92587" w:rsidRDefault="00612A09" w:rsidP="00442840">
            <w:pPr>
              <w:spacing w:after="0"/>
              <w:ind w:left="540"/>
              <w:rPr>
                <w:rFonts w:ascii="Rockwell" w:hAnsi="Rockwell"/>
                <w:sz w:val="20"/>
                <w:szCs w:val="20"/>
              </w:rPr>
            </w:pPr>
            <w:r w:rsidRPr="5C3A270D">
              <w:rPr>
                <w:rFonts w:ascii="Rockwell" w:hAnsi="Rockwell"/>
                <w:sz w:val="20"/>
                <w:szCs w:val="20"/>
              </w:rPr>
              <w:t xml:space="preserve">$ </w:t>
            </w:r>
            <w:r w:rsidR="00693324" w:rsidRPr="5C3A270D">
              <w:rPr>
                <w:rFonts w:ascii="Rockwell" w:hAnsi="Rockwell"/>
                <w:sz w:val="20"/>
                <w:szCs w:val="20"/>
              </w:rPr>
              <w:t>3</w:t>
            </w:r>
            <w:r w:rsidR="00DE16E8">
              <w:rPr>
                <w:rFonts w:ascii="Rockwell" w:hAnsi="Rockwell"/>
                <w:sz w:val="20"/>
                <w:szCs w:val="20"/>
              </w:rPr>
              <w:t>6,482</w:t>
            </w:r>
          </w:p>
        </w:tc>
        <w:tc>
          <w:tcPr>
            <w:tcW w:w="2160" w:type="dxa"/>
          </w:tcPr>
          <w:p w14:paraId="799601F9" w14:textId="183239BF" w:rsidR="00FC01FD" w:rsidRPr="00C92587" w:rsidRDefault="00F5098E" w:rsidP="00A04125">
            <w:pPr>
              <w:spacing w:after="0"/>
              <w:ind w:left="540"/>
              <w:rPr>
                <w:rFonts w:ascii="Rockwell" w:hAnsi="Rockwell"/>
                <w:sz w:val="20"/>
                <w:szCs w:val="20"/>
              </w:rPr>
            </w:pPr>
            <w:r w:rsidRPr="5C3A270D">
              <w:rPr>
                <w:rFonts w:ascii="Rockwell" w:hAnsi="Rockwell"/>
                <w:sz w:val="20"/>
                <w:szCs w:val="20"/>
              </w:rPr>
              <w:t xml:space="preserve">$ </w:t>
            </w:r>
            <w:r w:rsidR="009A6211">
              <w:rPr>
                <w:rFonts w:ascii="Rockwell" w:hAnsi="Rockwell"/>
                <w:sz w:val="20"/>
                <w:szCs w:val="20"/>
              </w:rPr>
              <w:t>3</w:t>
            </w:r>
            <w:r w:rsidRPr="5C3A270D">
              <w:rPr>
                <w:rFonts w:ascii="Rockwell" w:hAnsi="Rockwell"/>
                <w:sz w:val="20"/>
                <w:szCs w:val="20"/>
              </w:rPr>
              <w:t>,</w:t>
            </w:r>
            <w:r w:rsidR="009A6211">
              <w:rPr>
                <w:rFonts w:ascii="Rockwell" w:hAnsi="Rockwell"/>
                <w:sz w:val="20"/>
                <w:szCs w:val="20"/>
              </w:rPr>
              <w:t>041</w:t>
            </w:r>
          </w:p>
        </w:tc>
        <w:tc>
          <w:tcPr>
            <w:tcW w:w="2250" w:type="dxa"/>
          </w:tcPr>
          <w:p w14:paraId="799601FA" w14:textId="08F4ACD9" w:rsidR="00FC01FD" w:rsidRPr="00C92587" w:rsidRDefault="00325BC5" w:rsidP="00A04125">
            <w:pPr>
              <w:spacing w:after="0"/>
              <w:ind w:left="540"/>
              <w:rPr>
                <w:rFonts w:ascii="Rockwell" w:hAnsi="Rockwell"/>
                <w:sz w:val="20"/>
                <w:szCs w:val="20"/>
              </w:rPr>
            </w:pPr>
            <w:r w:rsidRPr="5C3A270D">
              <w:rPr>
                <w:rFonts w:ascii="Rockwell" w:hAnsi="Rockwell"/>
                <w:sz w:val="20"/>
                <w:szCs w:val="20"/>
              </w:rPr>
              <w:t xml:space="preserve">$ </w:t>
            </w:r>
            <w:r w:rsidR="00A132AA">
              <w:rPr>
                <w:rFonts w:ascii="Rockwell" w:hAnsi="Rockwell"/>
                <w:sz w:val="20"/>
                <w:szCs w:val="20"/>
              </w:rPr>
              <w:t>702</w:t>
            </w:r>
          </w:p>
        </w:tc>
      </w:tr>
      <w:tr w:rsidR="00FC01FD" w:rsidRPr="00C92587" w14:paraId="79960200" w14:textId="77777777" w:rsidTr="00D90D75">
        <w:trPr>
          <w:trHeight w:hRule="exact" w:val="320"/>
        </w:trPr>
        <w:tc>
          <w:tcPr>
            <w:tcW w:w="3931" w:type="dxa"/>
          </w:tcPr>
          <w:p w14:paraId="799601FC" w14:textId="0F3F091E" w:rsidR="00FC01FD" w:rsidRPr="00C92587" w:rsidRDefault="00FC01FD" w:rsidP="003B2921">
            <w:pPr>
              <w:spacing w:after="0"/>
              <w:rPr>
                <w:rFonts w:ascii="Rockwell" w:hAnsi="Rockwell"/>
                <w:sz w:val="20"/>
                <w:szCs w:val="20"/>
              </w:rPr>
            </w:pPr>
            <w:r w:rsidRPr="00C92587">
              <w:rPr>
                <w:rFonts w:ascii="Rockwell" w:hAnsi="Rockwell"/>
                <w:sz w:val="20"/>
                <w:szCs w:val="20"/>
              </w:rPr>
              <w:t>3</w:t>
            </w:r>
          </w:p>
        </w:tc>
        <w:tc>
          <w:tcPr>
            <w:tcW w:w="1980" w:type="dxa"/>
          </w:tcPr>
          <w:p w14:paraId="004D84CA" w14:textId="686A99B6" w:rsidR="00FC01FD" w:rsidRDefault="00612A09" w:rsidP="00442840">
            <w:pPr>
              <w:spacing w:after="0"/>
              <w:ind w:left="540"/>
              <w:rPr>
                <w:rFonts w:ascii="Rockwell" w:hAnsi="Rockwell"/>
                <w:sz w:val="20"/>
                <w:szCs w:val="20"/>
              </w:rPr>
            </w:pPr>
            <w:r w:rsidRPr="5C3A270D">
              <w:rPr>
                <w:rFonts w:ascii="Rockwell" w:hAnsi="Rockwell"/>
                <w:sz w:val="20"/>
                <w:szCs w:val="20"/>
              </w:rPr>
              <w:t xml:space="preserve">$ </w:t>
            </w:r>
            <w:r w:rsidR="00693324" w:rsidRPr="5C3A270D">
              <w:rPr>
                <w:rFonts w:ascii="Rockwell" w:hAnsi="Rockwell"/>
                <w:sz w:val="20"/>
                <w:szCs w:val="20"/>
              </w:rPr>
              <w:t>4</w:t>
            </w:r>
            <w:r w:rsidR="00B64121">
              <w:rPr>
                <w:rFonts w:ascii="Rockwell" w:hAnsi="Rockwell"/>
                <w:sz w:val="20"/>
                <w:szCs w:val="20"/>
              </w:rPr>
              <w:t>5</w:t>
            </w:r>
            <w:r w:rsidR="00693324" w:rsidRPr="5C3A270D">
              <w:rPr>
                <w:rFonts w:ascii="Rockwell" w:hAnsi="Rockwell"/>
                <w:sz w:val="20"/>
                <w:szCs w:val="20"/>
              </w:rPr>
              <w:t>,</w:t>
            </w:r>
            <w:r w:rsidR="00B64121">
              <w:rPr>
                <w:rFonts w:ascii="Rockwell" w:hAnsi="Rockwell"/>
                <w:sz w:val="20"/>
                <w:szCs w:val="20"/>
              </w:rPr>
              <w:t>991</w:t>
            </w:r>
          </w:p>
          <w:p w14:paraId="799601FD" w14:textId="77777777" w:rsidR="00810883" w:rsidRPr="00C92587" w:rsidRDefault="00810883" w:rsidP="00442840">
            <w:pPr>
              <w:spacing w:after="0"/>
              <w:ind w:left="540"/>
              <w:rPr>
                <w:rFonts w:ascii="Rockwell" w:hAnsi="Rockwell"/>
                <w:sz w:val="20"/>
                <w:szCs w:val="20"/>
              </w:rPr>
            </w:pPr>
          </w:p>
        </w:tc>
        <w:tc>
          <w:tcPr>
            <w:tcW w:w="2160" w:type="dxa"/>
          </w:tcPr>
          <w:p w14:paraId="799601FE" w14:textId="16C7AC36" w:rsidR="00FC01FD" w:rsidRPr="00C92587" w:rsidRDefault="00693324" w:rsidP="00A04125">
            <w:pPr>
              <w:spacing w:after="0"/>
              <w:ind w:left="540"/>
              <w:rPr>
                <w:rFonts w:ascii="Rockwell" w:hAnsi="Rockwell"/>
                <w:sz w:val="20"/>
                <w:szCs w:val="20"/>
              </w:rPr>
            </w:pPr>
            <w:r w:rsidRPr="5C3A270D">
              <w:rPr>
                <w:rFonts w:ascii="Rockwell" w:hAnsi="Rockwell"/>
                <w:sz w:val="20"/>
                <w:szCs w:val="20"/>
              </w:rPr>
              <w:t xml:space="preserve">$ </w:t>
            </w:r>
            <w:r w:rsidR="009A6211">
              <w:rPr>
                <w:rFonts w:ascii="Rockwell" w:hAnsi="Rockwell"/>
                <w:sz w:val="20"/>
                <w:szCs w:val="20"/>
              </w:rPr>
              <w:t>3</w:t>
            </w:r>
            <w:r w:rsidRPr="5C3A270D">
              <w:rPr>
                <w:rFonts w:ascii="Rockwell" w:hAnsi="Rockwell"/>
                <w:sz w:val="20"/>
                <w:szCs w:val="20"/>
              </w:rPr>
              <w:t>,</w:t>
            </w:r>
            <w:r w:rsidR="009A6211">
              <w:rPr>
                <w:rFonts w:ascii="Rockwell" w:hAnsi="Rockwell"/>
                <w:sz w:val="20"/>
                <w:szCs w:val="20"/>
              </w:rPr>
              <w:t>833</w:t>
            </w:r>
          </w:p>
        </w:tc>
        <w:tc>
          <w:tcPr>
            <w:tcW w:w="2250" w:type="dxa"/>
          </w:tcPr>
          <w:p w14:paraId="799601FF" w14:textId="00BEF192" w:rsidR="00FC01FD" w:rsidRPr="00C92587" w:rsidRDefault="00810883" w:rsidP="00A04125">
            <w:pPr>
              <w:spacing w:after="0"/>
              <w:ind w:left="540"/>
              <w:rPr>
                <w:rFonts w:ascii="Rockwell" w:hAnsi="Rockwell"/>
                <w:sz w:val="20"/>
                <w:szCs w:val="20"/>
              </w:rPr>
            </w:pPr>
            <w:r w:rsidRPr="5C3A270D">
              <w:rPr>
                <w:rFonts w:ascii="Rockwell" w:hAnsi="Rockwell"/>
                <w:sz w:val="20"/>
                <w:szCs w:val="20"/>
              </w:rPr>
              <w:t xml:space="preserve">$ </w:t>
            </w:r>
            <w:r w:rsidR="00A132AA">
              <w:rPr>
                <w:rFonts w:ascii="Rockwell" w:hAnsi="Rockwell"/>
                <w:sz w:val="20"/>
                <w:szCs w:val="20"/>
              </w:rPr>
              <w:t>885</w:t>
            </w:r>
          </w:p>
        </w:tc>
      </w:tr>
      <w:tr w:rsidR="00FC01FD" w:rsidRPr="00C92587" w14:paraId="79960205" w14:textId="77777777" w:rsidTr="00D90D75">
        <w:trPr>
          <w:trHeight w:hRule="exact" w:val="320"/>
        </w:trPr>
        <w:tc>
          <w:tcPr>
            <w:tcW w:w="3931" w:type="dxa"/>
          </w:tcPr>
          <w:p w14:paraId="79960201" w14:textId="38EBF866" w:rsidR="00FC01FD" w:rsidRPr="00C92587" w:rsidRDefault="00FC01FD" w:rsidP="003B2921">
            <w:pPr>
              <w:spacing w:after="0"/>
              <w:rPr>
                <w:rFonts w:ascii="Rockwell" w:hAnsi="Rockwell"/>
                <w:sz w:val="20"/>
                <w:szCs w:val="20"/>
              </w:rPr>
            </w:pPr>
            <w:r w:rsidRPr="00C92587">
              <w:rPr>
                <w:rFonts w:ascii="Rockwell" w:hAnsi="Rockwell"/>
                <w:sz w:val="20"/>
                <w:szCs w:val="20"/>
              </w:rPr>
              <w:t>4</w:t>
            </w:r>
          </w:p>
        </w:tc>
        <w:tc>
          <w:tcPr>
            <w:tcW w:w="1980" w:type="dxa"/>
          </w:tcPr>
          <w:p w14:paraId="4FA531AE" w14:textId="4E665A5A" w:rsidR="00FC01FD" w:rsidRDefault="00810883" w:rsidP="00442840">
            <w:pPr>
              <w:spacing w:after="0"/>
              <w:ind w:left="540"/>
              <w:rPr>
                <w:rFonts w:ascii="Rockwell" w:hAnsi="Rockwell"/>
                <w:sz w:val="20"/>
                <w:szCs w:val="20"/>
              </w:rPr>
            </w:pPr>
            <w:r w:rsidRPr="5C3A270D">
              <w:rPr>
                <w:rFonts w:ascii="Rockwell" w:hAnsi="Rockwell"/>
                <w:sz w:val="20"/>
                <w:szCs w:val="20"/>
              </w:rPr>
              <w:t xml:space="preserve">$ </w:t>
            </w:r>
            <w:r w:rsidR="00CA2580">
              <w:rPr>
                <w:rFonts w:ascii="Rockwell" w:hAnsi="Rockwell"/>
                <w:sz w:val="20"/>
                <w:szCs w:val="20"/>
              </w:rPr>
              <w:t>5</w:t>
            </w:r>
            <w:r w:rsidR="00B64121">
              <w:rPr>
                <w:rFonts w:ascii="Rockwell" w:hAnsi="Rockwell"/>
                <w:sz w:val="20"/>
                <w:szCs w:val="20"/>
              </w:rPr>
              <w:t>5</w:t>
            </w:r>
            <w:r w:rsidR="00693324" w:rsidRPr="5C3A270D">
              <w:rPr>
                <w:rFonts w:ascii="Rockwell" w:hAnsi="Rockwell"/>
                <w:sz w:val="20"/>
                <w:szCs w:val="20"/>
              </w:rPr>
              <w:t>,</w:t>
            </w:r>
            <w:r w:rsidR="00B64121">
              <w:rPr>
                <w:rFonts w:ascii="Rockwell" w:hAnsi="Rockwell"/>
                <w:sz w:val="20"/>
                <w:szCs w:val="20"/>
              </w:rPr>
              <w:t>500</w:t>
            </w:r>
          </w:p>
          <w:p w14:paraId="79960202" w14:textId="77777777" w:rsidR="00810883" w:rsidRPr="00C92587" w:rsidRDefault="00810883" w:rsidP="00442840">
            <w:pPr>
              <w:spacing w:after="0"/>
              <w:ind w:left="540"/>
              <w:rPr>
                <w:rFonts w:ascii="Rockwell" w:hAnsi="Rockwell"/>
                <w:sz w:val="20"/>
                <w:szCs w:val="20"/>
              </w:rPr>
            </w:pPr>
          </w:p>
        </w:tc>
        <w:tc>
          <w:tcPr>
            <w:tcW w:w="2160" w:type="dxa"/>
          </w:tcPr>
          <w:p w14:paraId="79960203" w14:textId="5ABB0B3F" w:rsidR="00FC01FD" w:rsidRPr="00C92587" w:rsidRDefault="00693324" w:rsidP="00A04125">
            <w:pPr>
              <w:spacing w:after="0"/>
              <w:ind w:left="540"/>
              <w:rPr>
                <w:rFonts w:ascii="Rockwell" w:hAnsi="Rockwell"/>
                <w:sz w:val="20"/>
                <w:szCs w:val="20"/>
              </w:rPr>
            </w:pPr>
            <w:r w:rsidRPr="5C3A270D">
              <w:rPr>
                <w:rFonts w:ascii="Rockwell" w:hAnsi="Rockwell"/>
                <w:sz w:val="20"/>
                <w:szCs w:val="20"/>
              </w:rPr>
              <w:t>$ 4</w:t>
            </w:r>
            <w:r w:rsidR="00B17EC2">
              <w:rPr>
                <w:rFonts w:ascii="Rockwell" w:hAnsi="Rockwell"/>
                <w:sz w:val="20"/>
                <w:szCs w:val="20"/>
              </w:rPr>
              <w:t>,</w:t>
            </w:r>
            <w:r w:rsidR="009A6211">
              <w:rPr>
                <w:rFonts w:ascii="Rockwell" w:hAnsi="Rockwell"/>
                <w:sz w:val="20"/>
                <w:szCs w:val="20"/>
              </w:rPr>
              <w:t>625</w:t>
            </w:r>
          </w:p>
        </w:tc>
        <w:tc>
          <w:tcPr>
            <w:tcW w:w="2250" w:type="dxa"/>
          </w:tcPr>
          <w:p w14:paraId="79960204" w14:textId="6243A02B" w:rsidR="00FC01FD" w:rsidRPr="00C92587" w:rsidRDefault="00325BC5" w:rsidP="00A04125">
            <w:pPr>
              <w:spacing w:after="0"/>
              <w:ind w:left="540"/>
              <w:rPr>
                <w:rFonts w:ascii="Rockwell" w:hAnsi="Rockwell"/>
                <w:sz w:val="20"/>
                <w:szCs w:val="20"/>
              </w:rPr>
            </w:pPr>
            <w:r w:rsidRPr="5C3A270D">
              <w:rPr>
                <w:rFonts w:ascii="Rockwell" w:hAnsi="Rockwell"/>
                <w:sz w:val="20"/>
                <w:szCs w:val="20"/>
              </w:rPr>
              <w:t xml:space="preserve">$ </w:t>
            </w:r>
            <w:r w:rsidR="00CC6055">
              <w:rPr>
                <w:rFonts w:ascii="Rockwell" w:hAnsi="Rockwell"/>
                <w:sz w:val="20"/>
                <w:szCs w:val="20"/>
              </w:rPr>
              <w:t>1,068</w:t>
            </w:r>
          </w:p>
        </w:tc>
      </w:tr>
      <w:tr w:rsidR="00FC01FD" w:rsidRPr="00C92587" w14:paraId="7996020A" w14:textId="77777777" w:rsidTr="00D90D75">
        <w:trPr>
          <w:trHeight w:hRule="exact" w:val="320"/>
        </w:trPr>
        <w:tc>
          <w:tcPr>
            <w:tcW w:w="3931" w:type="dxa"/>
          </w:tcPr>
          <w:p w14:paraId="79960206" w14:textId="0F6FB329" w:rsidR="00FC01FD" w:rsidRPr="00C92587" w:rsidRDefault="00FC01FD" w:rsidP="003B2921">
            <w:pPr>
              <w:spacing w:after="0"/>
              <w:rPr>
                <w:rFonts w:ascii="Rockwell" w:hAnsi="Rockwell"/>
                <w:sz w:val="20"/>
                <w:szCs w:val="20"/>
              </w:rPr>
            </w:pPr>
            <w:r w:rsidRPr="00C92587">
              <w:rPr>
                <w:rFonts w:ascii="Rockwell" w:hAnsi="Rockwell"/>
                <w:sz w:val="20"/>
                <w:szCs w:val="20"/>
              </w:rPr>
              <w:t>5</w:t>
            </w:r>
          </w:p>
        </w:tc>
        <w:tc>
          <w:tcPr>
            <w:tcW w:w="1980" w:type="dxa"/>
          </w:tcPr>
          <w:p w14:paraId="79960207" w14:textId="1EF84E55" w:rsidR="00FC01FD" w:rsidRPr="00C92587" w:rsidRDefault="00612A09" w:rsidP="00F5098E">
            <w:pPr>
              <w:spacing w:after="0"/>
              <w:ind w:left="540"/>
              <w:rPr>
                <w:rFonts w:ascii="Rockwell" w:hAnsi="Rockwell"/>
                <w:sz w:val="20"/>
                <w:szCs w:val="20"/>
              </w:rPr>
            </w:pPr>
            <w:r w:rsidRPr="5C3A270D">
              <w:rPr>
                <w:rFonts w:ascii="Rockwell" w:hAnsi="Rockwell"/>
                <w:sz w:val="20"/>
                <w:szCs w:val="20"/>
              </w:rPr>
              <w:t xml:space="preserve">$ </w:t>
            </w:r>
            <w:r w:rsidR="00CA2580">
              <w:rPr>
                <w:rFonts w:ascii="Rockwell" w:hAnsi="Rockwell"/>
                <w:sz w:val="20"/>
                <w:szCs w:val="20"/>
              </w:rPr>
              <w:t>6</w:t>
            </w:r>
            <w:r w:rsidR="00B64121">
              <w:rPr>
                <w:rFonts w:ascii="Rockwell" w:hAnsi="Rockwell"/>
                <w:sz w:val="20"/>
                <w:szCs w:val="20"/>
              </w:rPr>
              <w:t>5</w:t>
            </w:r>
            <w:r w:rsidR="00693324" w:rsidRPr="5C3A270D">
              <w:rPr>
                <w:rFonts w:ascii="Rockwell" w:hAnsi="Rockwell"/>
                <w:sz w:val="20"/>
                <w:szCs w:val="20"/>
              </w:rPr>
              <w:t>,</w:t>
            </w:r>
            <w:r w:rsidR="001B7DD4">
              <w:rPr>
                <w:rFonts w:ascii="Rockwell" w:hAnsi="Rockwell"/>
                <w:sz w:val="20"/>
                <w:szCs w:val="20"/>
              </w:rPr>
              <w:t>0</w:t>
            </w:r>
            <w:r w:rsidR="00B64121">
              <w:rPr>
                <w:rFonts w:ascii="Rockwell" w:hAnsi="Rockwell"/>
                <w:sz w:val="20"/>
                <w:szCs w:val="20"/>
              </w:rPr>
              <w:t>09</w:t>
            </w:r>
          </w:p>
        </w:tc>
        <w:tc>
          <w:tcPr>
            <w:tcW w:w="2160" w:type="dxa"/>
          </w:tcPr>
          <w:p w14:paraId="79960208" w14:textId="220DC258" w:rsidR="00FC01FD" w:rsidRPr="00C92587" w:rsidRDefault="00612A09" w:rsidP="00A04125">
            <w:pPr>
              <w:spacing w:after="0"/>
              <w:ind w:left="540"/>
              <w:rPr>
                <w:rFonts w:ascii="Rockwell" w:hAnsi="Rockwell"/>
                <w:sz w:val="20"/>
                <w:szCs w:val="20"/>
              </w:rPr>
            </w:pPr>
            <w:r w:rsidRPr="5C3A270D">
              <w:rPr>
                <w:rFonts w:ascii="Rockwell" w:hAnsi="Rockwell"/>
                <w:sz w:val="20"/>
                <w:szCs w:val="20"/>
              </w:rPr>
              <w:t>$</w:t>
            </w:r>
            <w:r w:rsidR="00F5098E" w:rsidRPr="5C3A270D">
              <w:rPr>
                <w:rFonts w:ascii="Rockwell" w:hAnsi="Rockwell"/>
                <w:sz w:val="20"/>
                <w:szCs w:val="20"/>
              </w:rPr>
              <w:t xml:space="preserve"> </w:t>
            </w:r>
            <w:r w:rsidR="001B7DD4">
              <w:rPr>
                <w:rFonts w:ascii="Rockwell" w:hAnsi="Rockwell"/>
                <w:sz w:val="20"/>
                <w:szCs w:val="20"/>
              </w:rPr>
              <w:t>5</w:t>
            </w:r>
            <w:r w:rsidR="00F5098E" w:rsidRPr="5C3A270D">
              <w:rPr>
                <w:rFonts w:ascii="Rockwell" w:hAnsi="Rockwell"/>
                <w:sz w:val="20"/>
                <w:szCs w:val="20"/>
              </w:rPr>
              <w:t>,</w:t>
            </w:r>
            <w:r w:rsidR="009A6211">
              <w:rPr>
                <w:rFonts w:ascii="Rockwell" w:hAnsi="Rockwell"/>
                <w:sz w:val="20"/>
                <w:szCs w:val="20"/>
              </w:rPr>
              <w:t>418</w:t>
            </w:r>
          </w:p>
        </w:tc>
        <w:tc>
          <w:tcPr>
            <w:tcW w:w="2250" w:type="dxa"/>
          </w:tcPr>
          <w:p w14:paraId="79960209" w14:textId="21380BB5" w:rsidR="00FC01FD" w:rsidRPr="00C92587" w:rsidRDefault="00612A09" w:rsidP="00A04125">
            <w:pPr>
              <w:spacing w:after="0"/>
              <w:ind w:left="540"/>
              <w:rPr>
                <w:rFonts w:ascii="Rockwell" w:hAnsi="Rockwell"/>
                <w:sz w:val="20"/>
                <w:szCs w:val="20"/>
              </w:rPr>
            </w:pPr>
            <w:r w:rsidRPr="5C3A270D">
              <w:rPr>
                <w:rFonts w:ascii="Rockwell" w:hAnsi="Rockwell"/>
                <w:sz w:val="20"/>
                <w:szCs w:val="20"/>
              </w:rPr>
              <w:t>$ 1,</w:t>
            </w:r>
            <w:r w:rsidR="00CC6055">
              <w:rPr>
                <w:rFonts w:ascii="Rockwell" w:hAnsi="Rockwell"/>
                <w:sz w:val="20"/>
                <w:szCs w:val="20"/>
              </w:rPr>
              <w:t>251</w:t>
            </w:r>
          </w:p>
        </w:tc>
      </w:tr>
      <w:tr w:rsidR="00FC01FD" w:rsidRPr="00C92587" w14:paraId="7996020F" w14:textId="77777777" w:rsidTr="00D90D75">
        <w:trPr>
          <w:trHeight w:hRule="exact" w:val="320"/>
        </w:trPr>
        <w:tc>
          <w:tcPr>
            <w:tcW w:w="3931" w:type="dxa"/>
          </w:tcPr>
          <w:p w14:paraId="7996020B"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6</w:t>
            </w:r>
          </w:p>
        </w:tc>
        <w:tc>
          <w:tcPr>
            <w:tcW w:w="1980" w:type="dxa"/>
          </w:tcPr>
          <w:p w14:paraId="7996020C" w14:textId="3322B49F" w:rsidR="00FC01FD" w:rsidRPr="00C92587" w:rsidRDefault="00612A09" w:rsidP="00F5098E">
            <w:pPr>
              <w:spacing w:after="0"/>
              <w:ind w:left="540"/>
              <w:rPr>
                <w:rFonts w:ascii="Rockwell" w:hAnsi="Rockwell"/>
                <w:sz w:val="20"/>
                <w:szCs w:val="20"/>
              </w:rPr>
            </w:pPr>
            <w:r w:rsidRPr="5C3A270D">
              <w:rPr>
                <w:rFonts w:ascii="Rockwell" w:hAnsi="Rockwell"/>
                <w:sz w:val="20"/>
                <w:szCs w:val="20"/>
              </w:rPr>
              <w:t xml:space="preserve">$ </w:t>
            </w:r>
            <w:r w:rsidR="00B64121">
              <w:rPr>
                <w:rFonts w:ascii="Rockwell" w:hAnsi="Rockwell"/>
                <w:sz w:val="20"/>
                <w:szCs w:val="20"/>
              </w:rPr>
              <w:t>74</w:t>
            </w:r>
            <w:r w:rsidR="00F5098E" w:rsidRPr="5C3A270D">
              <w:rPr>
                <w:rFonts w:ascii="Rockwell" w:hAnsi="Rockwell"/>
                <w:sz w:val="20"/>
                <w:szCs w:val="20"/>
              </w:rPr>
              <w:t>,</w:t>
            </w:r>
            <w:r w:rsidR="00B64121">
              <w:rPr>
                <w:rFonts w:ascii="Rockwell" w:hAnsi="Rockwell"/>
                <w:sz w:val="20"/>
                <w:szCs w:val="20"/>
              </w:rPr>
              <w:t>518</w:t>
            </w:r>
          </w:p>
        </w:tc>
        <w:tc>
          <w:tcPr>
            <w:tcW w:w="2160" w:type="dxa"/>
          </w:tcPr>
          <w:p w14:paraId="7996020D" w14:textId="750CAB55" w:rsidR="00FC01FD" w:rsidRPr="00C92587" w:rsidRDefault="00612A09" w:rsidP="00A04125">
            <w:pPr>
              <w:spacing w:after="0"/>
              <w:ind w:left="540"/>
              <w:rPr>
                <w:rFonts w:ascii="Rockwell" w:hAnsi="Rockwell"/>
                <w:sz w:val="20"/>
                <w:szCs w:val="20"/>
              </w:rPr>
            </w:pPr>
            <w:r w:rsidRPr="5C3A270D">
              <w:rPr>
                <w:rFonts w:ascii="Rockwell" w:hAnsi="Rockwell"/>
                <w:sz w:val="20"/>
                <w:szCs w:val="20"/>
              </w:rPr>
              <w:t>$</w:t>
            </w:r>
            <w:r w:rsidR="00F5098E" w:rsidRPr="5C3A270D">
              <w:rPr>
                <w:rFonts w:ascii="Rockwell" w:hAnsi="Rockwell"/>
                <w:sz w:val="20"/>
                <w:szCs w:val="20"/>
              </w:rPr>
              <w:t xml:space="preserve"> </w:t>
            </w:r>
            <w:r w:rsidR="009A6211">
              <w:rPr>
                <w:rFonts w:ascii="Rockwell" w:hAnsi="Rockwell"/>
                <w:sz w:val="20"/>
                <w:szCs w:val="20"/>
              </w:rPr>
              <w:t>6,</w:t>
            </w:r>
            <w:r w:rsidR="00A132AA">
              <w:rPr>
                <w:rFonts w:ascii="Rockwell" w:hAnsi="Rockwell"/>
                <w:sz w:val="20"/>
                <w:szCs w:val="20"/>
              </w:rPr>
              <w:t>210</w:t>
            </w:r>
          </w:p>
        </w:tc>
        <w:tc>
          <w:tcPr>
            <w:tcW w:w="2250" w:type="dxa"/>
          </w:tcPr>
          <w:p w14:paraId="7996020E" w14:textId="426AA69F" w:rsidR="00FC01FD" w:rsidRPr="00C92587" w:rsidRDefault="00612A09" w:rsidP="00A04125">
            <w:pPr>
              <w:spacing w:after="0"/>
              <w:ind w:left="540"/>
              <w:rPr>
                <w:rFonts w:ascii="Rockwell" w:hAnsi="Rockwell"/>
                <w:sz w:val="20"/>
                <w:szCs w:val="20"/>
              </w:rPr>
            </w:pPr>
            <w:r w:rsidRPr="5C3A270D">
              <w:rPr>
                <w:rFonts w:ascii="Rockwell" w:hAnsi="Rockwell"/>
                <w:sz w:val="20"/>
                <w:szCs w:val="20"/>
              </w:rPr>
              <w:t>$ 1,</w:t>
            </w:r>
            <w:r w:rsidR="00CC6055">
              <w:rPr>
                <w:rFonts w:ascii="Rockwell" w:hAnsi="Rockwell"/>
                <w:sz w:val="20"/>
                <w:szCs w:val="20"/>
              </w:rPr>
              <w:t>434</w:t>
            </w:r>
          </w:p>
        </w:tc>
      </w:tr>
      <w:tr w:rsidR="00FC01FD" w:rsidRPr="00C92587" w14:paraId="79960214" w14:textId="77777777" w:rsidTr="00D90D75">
        <w:trPr>
          <w:trHeight w:hRule="exact" w:val="320"/>
        </w:trPr>
        <w:tc>
          <w:tcPr>
            <w:tcW w:w="3931" w:type="dxa"/>
          </w:tcPr>
          <w:p w14:paraId="7996021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7</w:t>
            </w:r>
          </w:p>
        </w:tc>
        <w:tc>
          <w:tcPr>
            <w:tcW w:w="1980" w:type="dxa"/>
          </w:tcPr>
          <w:p w14:paraId="79960211" w14:textId="26A06ED6" w:rsidR="00FC01FD" w:rsidRPr="00C92587" w:rsidRDefault="00612A09" w:rsidP="00F5098E">
            <w:pPr>
              <w:spacing w:after="0"/>
              <w:ind w:left="540"/>
              <w:rPr>
                <w:rFonts w:ascii="Rockwell" w:hAnsi="Rockwell"/>
                <w:sz w:val="20"/>
                <w:szCs w:val="20"/>
              </w:rPr>
            </w:pPr>
            <w:r w:rsidRPr="5C3A270D">
              <w:rPr>
                <w:rFonts w:ascii="Rockwell" w:hAnsi="Rockwell"/>
                <w:sz w:val="20"/>
                <w:szCs w:val="20"/>
              </w:rPr>
              <w:t xml:space="preserve">$ </w:t>
            </w:r>
            <w:r w:rsidR="00B64121">
              <w:rPr>
                <w:rFonts w:ascii="Rockwell" w:hAnsi="Rockwell"/>
                <w:sz w:val="20"/>
                <w:szCs w:val="20"/>
              </w:rPr>
              <w:t>84</w:t>
            </w:r>
            <w:r w:rsidR="00693324" w:rsidRPr="5C3A270D">
              <w:rPr>
                <w:rFonts w:ascii="Rockwell" w:hAnsi="Rockwell"/>
                <w:sz w:val="20"/>
                <w:szCs w:val="20"/>
              </w:rPr>
              <w:t>,</w:t>
            </w:r>
            <w:r w:rsidR="00B64121">
              <w:rPr>
                <w:rFonts w:ascii="Rockwell" w:hAnsi="Rockwell"/>
                <w:sz w:val="20"/>
                <w:szCs w:val="20"/>
              </w:rPr>
              <w:t>027</w:t>
            </w:r>
          </w:p>
        </w:tc>
        <w:tc>
          <w:tcPr>
            <w:tcW w:w="2160" w:type="dxa"/>
          </w:tcPr>
          <w:p w14:paraId="79960212" w14:textId="0E85A69D" w:rsidR="00FC01FD" w:rsidRPr="00C92587" w:rsidRDefault="00612A09" w:rsidP="00A04125">
            <w:pPr>
              <w:spacing w:after="0"/>
              <w:ind w:left="540"/>
              <w:rPr>
                <w:rFonts w:ascii="Rockwell" w:hAnsi="Rockwell"/>
                <w:sz w:val="20"/>
                <w:szCs w:val="20"/>
              </w:rPr>
            </w:pPr>
            <w:r w:rsidRPr="5C3A270D">
              <w:rPr>
                <w:rFonts w:ascii="Rockwell" w:hAnsi="Rockwell"/>
                <w:sz w:val="20"/>
                <w:szCs w:val="20"/>
              </w:rPr>
              <w:t>$</w:t>
            </w:r>
            <w:r w:rsidR="00693324" w:rsidRPr="5C3A270D">
              <w:rPr>
                <w:rFonts w:ascii="Rockwell" w:hAnsi="Rockwell"/>
                <w:sz w:val="20"/>
                <w:szCs w:val="20"/>
              </w:rPr>
              <w:t xml:space="preserve"> </w:t>
            </w:r>
            <w:r w:rsidR="00A132AA">
              <w:rPr>
                <w:rFonts w:ascii="Rockwell" w:hAnsi="Rockwell"/>
                <w:sz w:val="20"/>
                <w:szCs w:val="20"/>
              </w:rPr>
              <w:t>7</w:t>
            </w:r>
            <w:r w:rsidR="00693324" w:rsidRPr="5C3A270D">
              <w:rPr>
                <w:rFonts w:ascii="Rockwell" w:hAnsi="Rockwell"/>
                <w:sz w:val="20"/>
                <w:szCs w:val="20"/>
              </w:rPr>
              <w:t>,</w:t>
            </w:r>
            <w:r w:rsidR="00A132AA">
              <w:rPr>
                <w:rFonts w:ascii="Rockwell" w:hAnsi="Rockwell"/>
                <w:sz w:val="20"/>
                <w:szCs w:val="20"/>
              </w:rPr>
              <w:t>003</w:t>
            </w:r>
          </w:p>
        </w:tc>
        <w:tc>
          <w:tcPr>
            <w:tcW w:w="2250" w:type="dxa"/>
          </w:tcPr>
          <w:p w14:paraId="79960213" w14:textId="3C36B7E7" w:rsidR="00FC01FD" w:rsidRPr="00C92587" w:rsidRDefault="00612A09" w:rsidP="00A04125">
            <w:pPr>
              <w:spacing w:after="0"/>
              <w:ind w:left="540"/>
              <w:rPr>
                <w:rFonts w:ascii="Rockwell" w:hAnsi="Rockwell"/>
                <w:sz w:val="20"/>
                <w:szCs w:val="20"/>
              </w:rPr>
            </w:pPr>
            <w:r w:rsidRPr="5C3A270D">
              <w:rPr>
                <w:rFonts w:ascii="Rockwell" w:hAnsi="Rockwell"/>
                <w:sz w:val="20"/>
                <w:szCs w:val="20"/>
              </w:rPr>
              <w:t>$ 1,</w:t>
            </w:r>
            <w:r w:rsidR="00CC6055">
              <w:rPr>
                <w:rFonts w:ascii="Rockwell" w:hAnsi="Rockwell"/>
                <w:sz w:val="20"/>
                <w:szCs w:val="20"/>
              </w:rPr>
              <w:t>616</w:t>
            </w:r>
          </w:p>
        </w:tc>
      </w:tr>
      <w:tr w:rsidR="00FC01FD" w:rsidRPr="00C92587" w14:paraId="79960219" w14:textId="77777777" w:rsidTr="00D90D75">
        <w:trPr>
          <w:trHeight w:hRule="exact" w:val="320"/>
        </w:trPr>
        <w:tc>
          <w:tcPr>
            <w:tcW w:w="3931" w:type="dxa"/>
          </w:tcPr>
          <w:p w14:paraId="79960215"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8</w:t>
            </w:r>
          </w:p>
        </w:tc>
        <w:tc>
          <w:tcPr>
            <w:tcW w:w="1980" w:type="dxa"/>
          </w:tcPr>
          <w:p w14:paraId="79960216" w14:textId="3C15D52A" w:rsidR="00FC01FD" w:rsidRPr="00C92587" w:rsidRDefault="00693324" w:rsidP="00A04125">
            <w:pPr>
              <w:spacing w:after="0"/>
              <w:ind w:left="540"/>
              <w:rPr>
                <w:rFonts w:ascii="Rockwell" w:hAnsi="Rockwell"/>
                <w:sz w:val="20"/>
                <w:szCs w:val="20"/>
              </w:rPr>
            </w:pPr>
            <w:r w:rsidRPr="5C3A270D">
              <w:rPr>
                <w:rFonts w:ascii="Rockwell" w:hAnsi="Rockwell"/>
                <w:sz w:val="20"/>
                <w:szCs w:val="20"/>
              </w:rPr>
              <w:t xml:space="preserve">$ </w:t>
            </w:r>
            <w:r w:rsidR="00B64121">
              <w:rPr>
                <w:rFonts w:ascii="Rockwell" w:hAnsi="Rockwell"/>
                <w:sz w:val="20"/>
                <w:szCs w:val="20"/>
              </w:rPr>
              <w:t>93</w:t>
            </w:r>
            <w:r w:rsidRPr="5C3A270D">
              <w:rPr>
                <w:rFonts w:ascii="Rockwell" w:hAnsi="Rockwell"/>
                <w:sz w:val="20"/>
                <w:szCs w:val="20"/>
              </w:rPr>
              <w:t>,</w:t>
            </w:r>
            <w:r w:rsidR="00B64121">
              <w:rPr>
                <w:rFonts w:ascii="Rockwell" w:hAnsi="Rockwell"/>
                <w:sz w:val="20"/>
                <w:szCs w:val="20"/>
              </w:rPr>
              <w:t>536</w:t>
            </w:r>
          </w:p>
        </w:tc>
        <w:tc>
          <w:tcPr>
            <w:tcW w:w="2160" w:type="dxa"/>
          </w:tcPr>
          <w:p w14:paraId="79960217" w14:textId="2667A73B" w:rsidR="00FC01FD" w:rsidRPr="00C92587" w:rsidRDefault="00810883" w:rsidP="00A04125">
            <w:pPr>
              <w:spacing w:after="0"/>
              <w:ind w:left="540"/>
              <w:rPr>
                <w:rFonts w:ascii="Rockwell" w:hAnsi="Rockwell"/>
                <w:sz w:val="20"/>
                <w:szCs w:val="20"/>
              </w:rPr>
            </w:pPr>
            <w:r w:rsidRPr="5C3A270D">
              <w:rPr>
                <w:rFonts w:ascii="Rockwell" w:hAnsi="Rockwell"/>
                <w:sz w:val="20"/>
                <w:szCs w:val="20"/>
              </w:rPr>
              <w:t xml:space="preserve">$ </w:t>
            </w:r>
            <w:r w:rsidR="00D13E3F">
              <w:rPr>
                <w:rFonts w:ascii="Rockwell" w:hAnsi="Rockwell"/>
                <w:sz w:val="20"/>
                <w:szCs w:val="20"/>
              </w:rPr>
              <w:t>7</w:t>
            </w:r>
            <w:r w:rsidRPr="5C3A270D">
              <w:rPr>
                <w:rFonts w:ascii="Rockwell" w:hAnsi="Rockwell"/>
                <w:sz w:val="20"/>
                <w:szCs w:val="20"/>
              </w:rPr>
              <w:t>,</w:t>
            </w:r>
            <w:r w:rsidR="00A132AA">
              <w:rPr>
                <w:rFonts w:ascii="Rockwell" w:hAnsi="Rockwell"/>
                <w:sz w:val="20"/>
                <w:szCs w:val="20"/>
              </w:rPr>
              <w:t>795</w:t>
            </w:r>
          </w:p>
        </w:tc>
        <w:tc>
          <w:tcPr>
            <w:tcW w:w="2250" w:type="dxa"/>
          </w:tcPr>
          <w:p w14:paraId="79960218" w14:textId="7BFC795E" w:rsidR="00FC01FD" w:rsidRPr="00C92587" w:rsidRDefault="00810883" w:rsidP="00A04125">
            <w:pPr>
              <w:spacing w:after="0"/>
              <w:ind w:left="540"/>
              <w:rPr>
                <w:rFonts w:ascii="Rockwell" w:hAnsi="Rockwell"/>
                <w:sz w:val="20"/>
                <w:szCs w:val="20"/>
              </w:rPr>
            </w:pPr>
            <w:r w:rsidRPr="5C3A270D">
              <w:rPr>
                <w:rFonts w:ascii="Rockwell" w:hAnsi="Rockwell"/>
                <w:sz w:val="20"/>
                <w:szCs w:val="20"/>
              </w:rPr>
              <w:t>$ 1,</w:t>
            </w:r>
            <w:r w:rsidR="00CC6055">
              <w:rPr>
                <w:rFonts w:ascii="Rockwell" w:hAnsi="Rockwell"/>
                <w:sz w:val="20"/>
                <w:szCs w:val="20"/>
              </w:rPr>
              <w:t>799</w:t>
            </w:r>
          </w:p>
        </w:tc>
      </w:tr>
      <w:tr w:rsidR="00FC01FD" w:rsidRPr="00C92587" w14:paraId="7996021E" w14:textId="77777777" w:rsidTr="00D90D75">
        <w:trPr>
          <w:trHeight w:hRule="exact" w:val="316"/>
        </w:trPr>
        <w:tc>
          <w:tcPr>
            <w:tcW w:w="3931" w:type="dxa"/>
          </w:tcPr>
          <w:p w14:paraId="7996021A"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Each additional person:</w:t>
            </w:r>
          </w:p>
        </w:tc>
        <w:tc>
          <w:tcPr>
            <w:tcW w:w="1980" w:type="dxa"/>
          </w:tcPr>
          <w:p w14:paraId="7996021B" w14:textId="2ED6D0BF" w:rsidR="00FC01FD" w:rsidRPr="00C92587" w:rsidRDefault="00FA69EB" w:rsidP="00693324">
            <w:pPr>
              <w:spacing w:after="0"/>
              <w:ind w:left="540"/>
              <w:rPr>
                <w:rFonts w:ascii="Rockwell" w:hAnsi="Rockwell"/>
                <w:sz w:val="20"/>
                <w:szCs w:val="20"/>
              </w:rPr>
            </w:pPr>
            <w:r w:rsidRPr="5C3A270D">
              <w:rPr>
                <w:rFonts w:ascii="Rockwell" w:hAnsi="Rockwell"/>
                <w:sz w:val="20"/>
                <w:szCs w:val="20"/>
              </w:rPr>
              <w:t xml:space="preserve">+ </w:t>
            </w:r>
            <w:r w:rsidR="00F5098E" w:rsidRPr="5C3A270D">
              <w:rPr>
                <w:rFonts w:ascii="Rockwell" w:hAnsi="Rockwell"/>
                <w:sz w:val="20"/>
                <w:szCs w:val="20"/>
              </w:rPr>
              <w:t xml:space="preserve">$ </w:t>
            </w:r>
            <w:r w:rsidR="00B64121">
              <w:rPr>
                <w:rFonts w:ascii="Rockwell" w:hAnsi="Rockwell"/>
                <w:sz w:val="20"/>
                <w:szCs w:val="20"/>
              </w:rPr>
              <w:t>9</w:t>
            </w:r>
            <w:r w:rsidR="00F5098E" w:rsidRPr="5C3A270D">
              <w:rPr>
                <w:rFonts w:ascii="Rockwell" w:hAnsi="Rockwell"/>
                <w:sz w:val="20"/>
                <w:szCs w:val="20"/>
              </w:rPr>
              <w:t>,</w:t>
            </w:r>
            <w:r w:rsidR="00B64121">
              <w:rPr>
                <w:rFonts w:ascii="Rockwell" w:hAnsi="Rockwell"/>
                <w:sz w:val="20"/>
                <w:szCs w:val="20"/>
              </w:rPr>
              <w:t>509</w:t>
            </w:r>
          </w:p>
        </w:tc>
        <w:tc>
          <w:tcPr>
            <w:tcW w:w="2160" w:type="dxa"/>
          </w:tcPr>
          <w:p w14:paraId="7996021C" w14:textId="4D25A8A8" w:rsidR="00FC01FD" w:rsidRPr="00C92587" w:rsidRDefault="00FA69EB" w:rsidP="00A04125">
            <w:pPr>
              <w:spacing w:after="0"/>
              <w:ind w:left="540"/>
              <w:rPr>
                <w:rFonts w:ascii="Rockwell" w:hAnsi="Rockwell"/>
                <w:sz w:val="20"/>
                <w:szCs w:val="20"/>
              </w:rPr>
            </w:pPr>
            <w:r w:rsidRPr="5C3A270D">
              <w:rPr>
                <w:rFonts w:ascii="Rockwell" w:hAnsi="Rockwell"/>
                <w:sz w:val="20"/>
                <w:szCs w:val="20"/>
              </w:rPr>
              <w:t xml:space="preserve">+ </w:t>
            </w:r>
            <w:r w:rsidR="00F5098E" w:rsidRPr="5C3A270D">
              <w:rPr>
                <w:rFonts w:ascii="Rockwell" w:hAnsi="Rockwell"/>
                <w:sz w:val="20"/>
                <w:szCs w:val="20"/>
              </w:rPr>
              <w:t xml:space="preserve">$ </w:t>
            </w:r>
            <w:r w:rsidR="3062FA82" w:rsidRPr="5C3A270D">
              <w:rPr>
                <w:rFonts w:ascii="Rockwell" w:hAnsi="Rockwell"/>
                <w:sz w:val="20"/>
                <w:szCs w:val="20"/>
              </w:rPr>
              <w:t>7</w:t>
            </w:r>
            <w:r w:rsidR="00A132AA">
              <w:rPr>
                <w:rFonts w:ascii="Rockwell" w:hAnsi="Rockwell"/>
                <w:sz w:val="20"/>
                <w:szCs w:val="20"/>
              </w:rPr>
              <w:t>93</w:t>
            </w:r>
          </w:p>
        </w:tc>
        <w:tc>
          <w:tcPr>
            <w:tcW w:w="2250" w:type="dxa"/>
          </w:tcPr>
          <w:p w14:paraId="7996021D" w14:textId="73A7D41E" w:rsidR="00FC01FD" w:rsidRPr="00C92587" w:rsidRDefault="00FA69EB" w:rsidP="00A04125">
            <w:pPr>
              <w:spacing w:after="0"/>
              <w:ind w:left="540"/>
              <w:rPr>
                <w:rFonts w:ascii="Rockwell" w:hAnsi="Rockwell"/>
                <w:sz w:val="20"/>
                <w:szCs w:val="20"/>
              </w:rPr>
            </w:pPr>
            <w:r w:rsidRPr="5C3A270D">
              <w:rPr>
                <w:rFonts w:ascii="Rockwell" w:hAnsi="Rockwell"/>
                <w:sz w:val="20"/>
                <w:szCs w:val="20"/>
              </w:rPr>
              <w:t xml:space="preserve">+ </w:t>
            </w:r>
            <w:r w:rsidR="00612A09" w:rsidRPr="5C3A270D">
              <w:rPr>
                <w:rFonts w:ascii="Rockwell" w:hAnsi="Rockwell"/>
                <w:sz w:val="20"/>
                <w:szCs w:val="20"/>
              </w:rPr>
              <w:t>$ 1</w:t>
            </w:r>
            <w:r w:rsidR="009425CD">
              <w:rPr>
                <w:rFonts w:ascii="Rockwell" w:hAnsi="Rockwell"/>
                <w:sz w:val="20"/>
                <w:szCs w:val="20"/>
              </w:rPr>
              <w:t>83</w:t>
            </w:r>
            <w:r w:rsidR="00626521">
              <w:rPr>
                <w:rFonts w:ascii="Rockwell" w:hAnsi="Rockwell"/>
                <w:sz w:val="20"/>
                <w:szCs w:val="20"/>
              </w:rPr>
              <w:t xml:space="preserve"> </w:t>
            </w:r>
          </w:p>
        </w:tc>
      </w:tr>
    </w:tbl>
    <w:p w14:paraId="7996022E" w14:textId="77777777" w:rsidR="00FC01FD" w:rsidRPr="00C92587" w:rsidRDefault="00FC01FD" w:rsidP="00D90D75">
      <w:pPr>
        <w:spacing w:after="0"/>
        <w:rPr>
          <w:rStyle w:val="Emphasis"/>
          <w:rFonts w:ascii="Rockwell" w:hAnsi="Rockwell"/>
          <w:caps w:val="0"/>
          <w:spacing w:val="0"/>
        </w:rPr>
      </w:pPr>
    </w:p>
    <w:p w14:paraId="7996022F" w14:textId="3B8C8CBB"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 xml:space="preserve">If you believe children in your household meet these descriptions and haven’t been told your children will get free meals, please call or e-mail </w:t>
      </w:r>
      <w:r w:rsidR="00390F6A">
        <w:rPr>
          <w:rStyle w:val="Strong"/>
          <w:rFonts w:ascii="Rockwell" w:hAnsi="Rockwell"/>
          <w:color w:val="auto"/>
          <w:sz w:val="20"/>
          <w:szCs w:val="20"/>
        </w:rPr>
        <w:t>Kingston Hill Academy</w:t>
      </w:r>
      <w:r w:rsidRPr="00C92587">
        <w:rPr>
          <w:rStyle w:val="Strong"/>
          <w:rFonts w:ascii="Rockwell" w:hAnsi="Rockwell"/>
          <w:color w:val="auto"/>
          <w:sz w:val="20"/>
          <w:szCs w:val="20"/>
        </w:rPr>
        <w:t xml:space="preserve">, </w:t>
      </w:r>
      <w:r w:rsidR="00390F6A">
        <w:rPr>
          <w:rStyle w:val="Strong"/>
          <w:rFonts w:ascii="Rockwell" w:hAnsi="Rockwell"/>
          <w:color w:val="auto"/>
          <w:sz w:val="20"/>
          <w:szCs w:val="20"/>
        </w:rPr>
        <w:t>Judy D’Angelo</w:t>
      </w:r>
      <w:r w:rsidRPr="00C92587">
        <w:rPr>
          <w:rStyle w:val="Strong"/>
          <w:rFonts w:ascii="Rockwell" w:hAnsi="Rockwell"/>
          <w:color w:val="auto"/>
          <w:sz w:val="20"/>
          <w:szCs w:val="20"/>
        </w:rPr>
        <w:t>.</w:t>
      </w:r>
      <w:r w:rsidRPr="00C92587">
        <w:rPr>
          <w:rFonts w:ascii="Rockwell" w:hAnsi="Rockwell"/>
          <w:sz w:val="20"/>
          <w:szCs w:val="20"/>
        </w:rPr>
        <w:t xml:space="preserve"> </w:t>
      </w:r>
    </w:p>
    <w:p w14:paraId="79960230" w14:textId="793A4A82"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Do I need to fill out an application for each child?  </w:t>
      </w:r>
      <w:r w:rsidRPr="00C92587">
        <w:rPr>
          <w:rFonts w:ascii="Rockwell" w:hAnsi="Rockwell"/>
          <w:sz w:val="20"/>
          <w:szCs w:val="20"/>
        </w:rPr>
        <w:t xml:space="preserve">No. </w:t>
      </w:r>
      <w:r w:rsidRPr="00C92587">
        <w:rPr>
          <w:rFonts w:ascii="Rockwell" w:hAnsi="Rockwell"/>
          <w:i/>
          <w:sz w:val="20"/>
          <w:szCs w:val="20"/>
        </w:rPr>
        <w:t>Use</w:t>
      </w:r>
      <w:r w:rsidRPr="00C92587">
        <w:rPr>
          <w:rFonts w:ascii="Rockwell" w:hAnsi="Rockwell"/>
          <w:sz w:val="20"/>
          <w:szCs w:val="20"/>
        </w:rPr>
        <w:t xml:space="preserve"> </w:t>
      </w:r>
      <w:r w:rsidRPr="00C92587">
        <w:rPr>
          <w:rStyle w:val="SubtleEmphasis"/>
          <w:rFonts w:ascii="Rockwell" w:hAnsi="Rockwell"/>
          <w:sz w:val="20"/>
          <w:szCs w:val="20"/>
        </w:rPr>
        <w:t>one Free and Reduced Price School Meals Application for all students in your household.</w:t>
      </w:r>
      <w:r w:rsidRPr="00C92587">
        <w:rPr>
          <w:rFonts w:ascii="Rockwell" w:hAnsi="Rockwell"/>
          <w:sz w:val="20"/>
          <w:szCs w:val="20"/>
        </w:rPr>
        <w:t xml:space="preserve"> We cannot approve an application that is not complete, so be sure to fill out all required information. Return the completed application to: </w:t>
      </w:r>
      <w:r w:rsidR="00390F6A">
        <w:rPr>
          <w:rStyle w:val="Strong"/>
          <w:rFonts w:ascii="Rockwell" w:hAnsi="Rockwell"/>
          <w:color w:val="auto"/>
          <w:sz w:val="20"/>
          <w:szCs w:val="20"/>
        </w:rPr>
        <w:t>Susan Wilcox</w:t>
      </w:r>
      <w:r w:rsidRPr="00C92587">
        <w:rPr>
          <w:rStyle w:val="Strong"/>
          <w:rFonts w:ascii="Rockwell" w:hAnsi="Rockwell"/>
          <w:color w:val="auto"/>
          <w:sz w:val="20"/>
          <w:szCs w:val="20"/>
        </w:rPr>
        <w:t xml:space="preserve">, </w:t>
      </w:r>
      <w:r w:rsidR="00390F6A">
        <w:rPr>
          <w:rStyle w:val="Strong"/>
          <w:rFonts w:ascii="Rockwell" w:hAnsi="Rockwell"/>
          <w:color w:val="auto"/>
          <w:sz w:val="20"/>
          <w:szCs w:val="20"/>
        </w:rPr>
        <w:t>850 Stony Fort Rd., Saunderstown, RI 02874</w:t>
      </w:r>
      <w:r w:rsidRPr="00C92587">
        <w:rPr>
          <w:rStyle w:val="Strong"/>
          <w:rFonts w:ascii="Rockwell" w:hAnsi="Rockwell"/>
          <w:color w:val="auto"/>
          <w:sz w:val="20"/>
          <w:szCs w:val="20"/>
        </w:rPr>
        <w:t xml:space="preserve">, </w:t>
      </w:r>
      <w:r w:rsidR="00390F6A">
        <w:rPr>
          <w:rStyle w:val="Strong"/>
          <w:rFonts w:ascii="Rockwell" w:hAnsi="Rockwell"/>
          <w:color w:val="auto"/>
          <w:sz w:val="20"/>
          <w:szCs w:val="20"/>
        </w:rPr>
        <w:t>401-783-8282</w:t>
      </w:r>
      <w:r w:rsidRPr="00C92587">
        <w:rPr>
          <w:rFonts w:ascii="Rockwell" w:hAnsi="Rockwell"/>
          <w:sz w:val="20"/>
          <w:szCs w:val="20"/>
        </w:rPr>
        <w:t>.</w:t>
      </w:r>
    </w:p>
    <w:p w14:paraId="79960231" w14:textId="3C32DD49" w:rsidR="00763F13" w:rsidRPr="00390F6A" w:rsidRDefault="00763F13" w:rsidP="00390F6A">
      <w:pPr>
        <w:numPr>
          <w:ilvl w:val="0"/>
          <w:numId w:val="1"/>
        </w:numPr>
        <w:rPr>
          <w:rFonts w:ascii="Rockwell" w:hAnsi="Rockwell"/>
          <w:sz w:val="20"/>
          <w:szCs w:val="20"/>
        </w:rPr>
      </w:pPr>
      <w:r w:rsidRPr="00C92587">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C92587">
        <w:rPr>
          <w:rFonts w:ascii="Rockwell" w:hAnsi="Rockwell" w:cs="Arial"/>
          <w:bCs/>
          <w:sz w:val="20"/>
          <w:szCs w:val="20"/>
          <w:lang w:bidi="ar-SA"/>
        </w:rPr>
        <w:t xml:space="preserve"> If any children in your household were missing from your eligibility notification, contact </w:t>
      </w:r>
      <w:r w:rsidR="00390F6A">
        <w:rPr>
          <w:rStyle w:val="Strong"/>
          <w:rFonts w:ascii="Rockwell" w:hAnsi="Rockwell"/>
          <w:color w:val="auto"/>
          <w:sz w:val="20"/>
          <w:szCs w:val="20"/>
        </w:rPr>
        <w:t>Susan Wilcox</w:t>
      </w:r>
      <w:r w:rsidR="00390F6A" w:rsidRPr="00C92587">
        <w:rPr>
          <w:rStyle w:val="Strong"/>
          <w:rFonts w:ascii="Rockwell" w:hAnsi="Rockwell"/>
          <w:color w:val="auto"/>
          <w:sz w:val="20"/>
          <w:szCs w:val="20"/>
        </w:rPr>
        <w:t xml:space="preserve">, </w:t>
      </w:r>
      <w:r w:rsidR="00390F6A">
        <w:rPr>
          <w:rStyle w:val="Strong"/>
          <w:rFonts w:ascii="Rockwell" w:hAnsi="Rockwell"/>
          <w:color w:val="auto"/>
          <w:sz w:val="20"/>
          <w:szCs w:val="20"/>
        </w:rPr>
        <w:t>850 Stony Fort Rd., Saunderstown, RI 02874</w:t>
      </w:r>
      <w:r w:rsidR="00390F6A" w:rsidRPr="00C92587">
        <w:rPr>
          <w:rStyle w:val="Strong"/>
          <w:rFonts w:ascii="Rockwell" w:hAnsi="Rockwell"/>
          <w:color w:val="auto"/>
          <w:sz w:val="20"/>
          <w:szCs w:val="20"/>
        </w:rPr>
        <w:t xml:space="preserve">, </w:t>
      </w:r>
      <w:r w:rsidR="00390F6A">
        <w:rPr>
          <w:rStyle w:val="Strong"/>
          <w:rFonts w:ascii="Rockwell" w:hAnsi="Rockwell"/>
          <w:color w:val="auto"/>
          <w:sz w:val="20"/>
          <w:szCs w:val="20"/>
        </w:rPr>
        <w:t xml:space="preserve">401-783-8282, </w:t>
      </w:r>
      <w:hyperlink r:id="rId9" w:history="1">
        <w:r w:rsidR="00390F6A" w:rsidRPr="005B4A2F">
          <w:rPr>
            <w:rStyle w:val="Hyperlink"/>
            <w:rFonts w:ascii="Rockwell" w:hAnsi="Rockwell"/>
            <w:spacing w:val="5"/>
            <w:sz w:val="20"/>
            <w:szCs w:val="20"/>
          </w:rPr>
          <w:t>swilcox@kingstonhill.org</w:t>
        </w:r>
      </w:hyperlink>
      <w:r w:rsidR="00390F6A">
        <w:rPr>
          <w:rFonts w:ascii="Rockwell" w:hAnsi="Rockwell"/>
          <w:sz w:val="20"/>
          <w:szCs w:val="20"/>
        </w:rPr>
        <w:t xml:space="preserve"> </w:t>
      </w:r>
      <w:r w:rsidRPr="00390F6A">
        <w:rPr>
          <w:rFonts w:ascii="Rockwell" w:hAnsi="Rockwell" w:cs="Arial"/>
          <w:bCs/>
          <w:sz w:val="20"/>
          <w:szCs w:val="20"/>
          <w:lang w:bidi="ar-SA"/>
        </w:rPr>
        <w:t>immediately.</w:t>
      </w:r>
    </w:p>
    <w:p w14:paraId="79960232" w14:textId="18DCE6E6" w:rsidR="004A6651" w:rsidRPr="00C92587" w:rsidRDefault="004A6651" w:rsidP="00F9418D">
      <w:pPr>
        <w:ind w:left="540"/>
        <w:rPr>
          <w:rFonts w:ascii="Rockwell" w:hAnsi="Rockwell"/>
          <w:sz w:val="20"/>
          <w:szCs w:val="20"/>
        </w:rPr>
      </w:pPr>
    </w:p>
    <w:p w14:paraId="79960233" w14:textId="277A29C5"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9A7794">
        <w:rPr>
          <w:rFonts w:ascii="Rockwell" w:hAnsi="Rockwell"/>
          <w:b/>
          <w:sz w:val="20"/>
          <w:szCs w:val="20"/>
        </w:rPr>
        <w:t xml:space="preserve"> [date]</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meals </w:t>
      </w:r>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6B6EDD53"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w:t>
      </w:r>
      <w:r w:rsidR="00390F6A">
        <w:rPr>
          <w:rStyle w:val="SubtitleChar"/>
          <w:rFonts w:ascii="Rockwell" w:hAnsi="Rockwell"/>
          <w:sz w:val="20"/>
          <w:szCs w:val="20"/>
        </w:rPr>
        <w:t xml:space="preserve"> </w:t>
      </w:r>
      <w:r w:rsidR="00326365">
        <w:rPr>
          <w:rStyle w:val="SubtitleChar"/>
          <w:rFonts w:ascii="Rockwell" w:hAnsi="Rockwell"/>
          <w:caps w:val="0"/>
          <w:sz w:val="20"/>
          <w:szCs w:val="20"/>
        </w:rPr>
        <w:t>Drew Virbila</w:t>
      </w:r>
      <w:r w:rsidR="00390F6A">
        <w:rPr>
          <w:rStyle w:val="SubtitleChar"/>
          <w:rFonts w:ascii="Rockwell" w:hAnsi="Rockwell"/>
          <w:caps w:val="0"/>
          <w:sz w:val="20"/>
          <w:szCs w:val="20"/>
        </w:rPr>
        <w:t xml:space="preserve">, 850 Stony Fort Rd., Saunderstown, RI 02874, 401-783-8282, </w:t>
      </w:r>
      <w:r w:rsidR="00326365">
        <w:rPr>
          <w:rStyle w:val="SubtitleChar"/>
          <w:rFonts w:ascii="Rockwell" w:hAnsi="Rockwell"/>
          <w:caps w:val="0"/>
          <w:sz w:val="20"/>
          <w:szCs w:val="20"/>
        </w:rPr>
        <w:t>dvirbila</w:t>
      </w:r>
      <w:r w:rsidR="00390F6A">
        <w:rPr>
          <w:rStyle w:val="SubtitleChar"/>
          <w:rFonts w:ascii="Rockwell" w:hAnsi="Rockwell"/>
          <w:caps w:val="0"/>
          <w:sz w:val="20"/>
          <w:szCs w:val="20"/>
        </w:rPr>
        <w:t>@kingstonhill.org</w:t>
      </w:r>
      <w:r w:rsidRPr="00C92587">
        <w:rPr>
          <w:rStyle w:val="IntenseEmphasis"/>
          <w:rFonts w:ascii="Rockwell" w:hAnsi="Rockwell"/>
        </w:rPr>
        <w:t>.</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4CC8F38F" w:rsidR="001C24A5" w:rsidRPr="00390F6A" w:rsidRDefault="002E1AE9" w:rsidP="00390F6A">
      <w:pPr>
        <w:numPr>
          <w:ilvl w:val="0"/>
          <w:numId w:val="1"/>
        </w:numPr>
        <w:rPr>
          <w:rFonts w:ascii="Rockwell" w:hAnsi="Rockwell"/>
          <w:sz w:val="20"/>
          <w:szCs w:val="20"/>
        </w:rPr>
      </w:pPr>
      <w:r w:rsidRPr="00C92587">
        <w:rPr>
          <w:rFonts w:ascii="Rockwell" w:hAnsi="Rockwell"/>
          <w:bCs/>
          <w:sz w:val="20"/>
          <w:szCs w:val="20"/>
        </w:rPr>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bookmarkStart w:id="0" w:name="_Hlk138943001"/>
      <w:r w:rsidR="00390F6A">
        <w:rPr>
          <w:rStyle w:val="Strong"/>
          <w:rFonts w:ascii="Rockwell" w:hAnsi="Rockwell"/>
          <w:color w:val="auto"/>
          <w:sz w:val="20"/>
          <w:szCs w:val="20"/>
        </w:rPr>
        <w:t>Susan Wilcox</w:t>
      </w:r>
      <w:r w:rsidR="00390F6A" w:rsidRPr="00C92587">
        <w:rPr>
          <w:rStyle w:val="Strong"/>
          <w:rFonts w:ascii="Rockwell" w:hAnsi="Rockwell"/>
          <w:color w:val="auto"/>
          <w:sz w:val="20"/>
          <w:szCs w:val="20"/>
        </w:rPr>
        <w:t xml:space="preserve">, </w:t>
      </w:r>
      <w:r w:rsidR="00390F6A">
        <w:rPr>
          <w:rStyle w:val="Strong"/>
          <w:rFonts w:ascii="Rockwell" w:hAnsi="Rockwell"/>
          <w:color w:val="auto"/>
          <w:sz w:val="20"/>
          <w:szCs w:val="20"/>
        </w:rPr>
        <w:t>850 Stony Fort Rd., Saunderstown, RI 02874</w:t>
      </w:r>
      <w:r w:rsidR="00390F6A" w:rsidRPr="00C92587">
        <w:rPr>
          <w:rStyle w:val="Strong"/>
          <w:rFonts w:ascii="Rockwell" w:hAnsi="Rockwell"/>
          <w:color w:val="auto"/>
          <w:sz w:val="20"/>
          <w:szCs w:val="20"/>
        </w:rPr>
        <w:t xml:space="preserve">, </w:t>
      </w:r>
      <w:r w:rsidR="00390F6A">
        <w:rPr>
          <w:rStyle w:val="Strong"/>
          <w:rFonts w:ascii="Rockwell" w:hAnsi="Rockwell"/>
          <w:color w:val="auto"/>
          <w:sz w:val="20"/>
          <w:szCs w:val="20"/>
        </w:rPr>
        <w:t>401-783-8282</w:t>
      </w:r>
      <w:r w:rsidR="00BF78EF">
        <w:rPr>
          <w:rStyle w:val="Strong"/>
          <w:rFonts w:ascii="Rockwell" w:hAnsi="Rockwell"/>
          <w:color w:val="auto"/>
          <w:sz w:val="20"/>
          <w:szCs w:val="20"/>
        </w:rPr>
        <w:t>, swilcox@kingstonhill.org</w:t>
      </w:r>
      <w:bookmarkEnd w:id="0"/>
      <w:r w:rsidR="00390F6A" w:rsidRPr="00C92587">
        <w:rPr>
          <w:rFonts w:ascii="Rockwell" w:hAnsi="Rockwell"/>
          <w:sz w:val="20"/>
          <w:szCs w:val="20"/>
        </w:rPr>
        <w:t>.</w:t>
      </w:r>
      <w:r w:rsidR="00390F6A">
        <w:rPr>
          <w:rFonts w:ascii="Rockwell" w:hAnsi="Rockwell"/>
          <w:sz w:val="20"/>
          <w:szCs w:val="20"/>
        </w:rPr>
        <w:t xml:space="preserve"> </w:t>
      </w:r>
      <w:r w:rsidRPr="00390F6A">
        <w:rPr>
          <w:rStyle w:val="Strong"/>
          <w:rFonts w:ascii="Rockwell" w:hAnsi="Rockwell"/>
          <w:b w:val="0"/>
          <w:color w:val="auto"/>
          <w:sz w:val="20"/>
          <w:szCs w:val="20"/>
        </w:rPr>
        <w:t>to receive a second application.</w:t>
      </w:r>
    </w:p>
    <w:p w14:paraId="7996023D" w14:textId="265C38A3" w:rsidR="001C24A5" w:rsidRPr="003C0393" w:rsidRDefault="00763F13" w:rsidP="003C0393">
      <w:pPr>
        <w:numPr>
          <w:ilvl w:val="0"/>
          <w:numId w:val="1"/>
        </w:numPr>
        <w:rPr>
          <w:rFonts w:ascii="Rockwell" w:hAnsi="Rockwell"/>
          <w:sz w:val="20"/>
          <w:szCs w:val="20"/>
        </w:rPr>
      </w:pPr>
      <w:r w:rsidRPr="00C92587">
        <w:rPr>
          <w:rStyle w:val="Emphasis"/>
          <w:rFonts w:ascii="Rockwell" w:hAnsi="Rockwell"/>
        </w:rPr>
        <w:t>My family needs more help. Are there other programs we might apply for?</w:t>
      </w:r>
      <w:r w:rsidR="003C0393">
        <w:rPr>
          <w:rStyle w:val="Emphasis"/>
          <w:rFonts w:ascii="Rockwell" w:hAnsi="Rockwell"/>
        </w:rPr>
        <w:t xml:space="preserve"> </w:t>
      </w:r>
      <w:r w:rsidRPr="00C92587">
        <w:rPr>
          <w:rFonts w:ascii="Rockwell" w:hAnsi="Rockwell"/>
          <w:sz w:val="20"/>
          <w:szCs w:val="20"/>
        </w:rPr>
        <w:t xml:space="preserve"> </w:t>
      </w:r>
      <w:r w:rsidR="003C0393" w:rsidRPr="003C0393">
        <w:rPr>
          <w:rFonts w:ascii="Rockwell" w:hAnsi="Rockwell"/>
          <w:sz w:val="20"/>
          <w:szCs w:val="20"/>
        </w:rPr>
        <w:t>Your family may be eligible for the Supplemental Nutrition Assistance Program (SNAP)</w:t>
      </w:r>
      <w:r w:rsidR="00BA5452">
        <w:rPr>
          <w:rFonts w:ascii="Rockwell" w:hAnsi="Rockwell"/>
          <w:sz w:val="20"/>
          <w:szCs w:val="20"/>
        </w:rPr>
        <w:t xml:space="preserve"> or other programs</w:t>
      </w:r>
      <w:r w:rsidR="003C0393" w:rsidRPr="003C0393">
        <w:rPr>
          <w:rFonts w:ascii="Rockwell" w:hAnsi="Rockwell"/>
          <w:sz w:val="20"/>
          <w:szCs w:val="20"/>
        </w:rPr>
        <w:t xml:space="preserve">. To find out if you qualify or to learn more, </w:t>
      </w:r>
      <w:r w:rsidR="002A6E9D">
        <w:rPr>
          <w:rFonts w:ascii="Rockwell" w:hAnsi="Rockwell"/>
          <w:sz w:val="20"/>
          <w:szCs w:val="20"/>
        </w:rPr>
        <w:t>visit</w:t>
      </w:r>
      <w:r w:rsidR="003C0393" w:rsidRPr="003C0393">
        <w:rPr>
          <w:rFonts w:ascii="Rockwell" w:hAnsi="Rockwell"/>
          <w:sz w:val="20"/>
          <w:szCs w:val="20"/>
        </w:rPr>
        <w:t xml:space="preserve"> </w:t>
      </w:r>
      <w:r w:rsidR="00255FE1">
        <w:rPr>
          <w:rFonts w:ascii="Rockwell" w:hAnsi="Rockwell"/>
          <w:sz w:val="20"/>
          <w:szCs w:val="20"/>
        </w:rPr>
        <w:t xml:space="preserve">SNAP Outreach assistance at: </w:t>
      </w:r>
      <w:hyperlink r:id="rId10" w:history="1">
        <w:r w:rsidR="00B8327E" w:rsidRPr="00B8327E">
          <w:rPr>
            <w:rStyle w:val="Hyperlink"/>
            <w:rFonts w:ascii="Rockwell" w:hAnsi="Rockwell"/>
            <w:sz w:val="20"/>
            <w:szCs w:val="20"/>
          </w:rPr>
          <w:t>https://dhs.ri.gov/programs-and-services/supplemental-nutrition-assistance-program-snap/snap-outreach-toolkit</w:t>
        </w:r>
      </w:hyperlink>
      <w:r w:rsidR="003C0393" w:rsidRPr="003C0393">
        <w:rPr>
          <w:rFonts w:ascii="Rockwell" w:hAnsi="Rockwell"/>
          <w:b/>
          <w:bCs/>
          <w:sz w:val="20"/>
          <w:szCs w:val="20"/>
        </w:rPr>
        <w:t>. </w:t>
      </w:r>
    </w:p>
    <w:p w14:paraId="7996023E" w14:textId="7F62676F" w:rsidR="00763F13"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00390F6A">
        <w:rPr>
          <w:rStyle w:val="Strong"/>
          <w:rFonts w:ascii="Rockwell" w:hAnsi="Rockwell"/>
          <w:color w:val="auto"/>
          <w:sz w:val="20"/>
          <w:szCs w:val="20"/>
        </w:rPr>
        <w:t>401-783-8282</w:t>
      </w:r>
      <w:r w:rsidRPr="00C92587">
        <w:rPr>
          <w:rStyle w:val="IntenseEmphasis"/>
          <w:rFonts w:ascii="Rockwell" w:hAnsi="Rockwell"/>
        </w:rPr>
        <w:t>.</w:t>
      </w:r>
    </w:p>
    <w:p w14:paraId="787D357C" w14:textId="77777777" w:rsidR="00CE37AA" w:rsidRPr="00C92587" w:rsidRDefault="00CE37AA" w:rsidP="00763F13">
      <w:pPr>
        <w:rPr>
          <w:rStyle w:val="IntenseEmphasis"/>
          <w:rFonts w:ascii="Rockwell" w:hAnsi="Rockwell"/>
        </w:rPr>
      </w:pP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067B043B" w:rsidR="00C11274" w:rsidRPr="00C92587" w:rsidRDefault="008B5FE7" w:rsidP="00F2738B">
      <w:pPr>
        <w:rPr>
          <w:rFonts w:ascii="Rockwell" w:hAnsi="Rockwell"/>
        </w:rPr>
      </w:pPr>
      <w:r w:rsidRPr="00C92587">
        <w:rPr>
          <w:rStyle w:val="Strong"/>
          <w:rFonts w:ascii="Rockwell" w:hAnsi="Rockwell"/>
          <w:color w:val="auto"/>
          <w:sz w:val="20"/>
          <w:szCs w:val="20"/>
        </w:rPr>
        <w:t xml:space="preserve"> </w:t>
      </w:r>
      <w:r w:rsidR="00390F6A">
        <w:rPr>
          <w:rStyle w:val="Strong"/>
          <w:rFonts w:ascii="Rockwell" w:hAnsi="Rockwell"/>
          <w:color w:val="auto"/>
          <w:sz w:val="20"/>
          <w:szCs w:val="20"/>
        </w:rPr>
        <w:t>Susan Wilcox</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382965">
    <w:abstractNumId w:val="0"/>
  </w:num>
  <w:num w:numId="2" w16cid:durableId="1565944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370FE"/>
    <w:rsid w:val="001B7DD4"/>
    <w:rsid w:val="001C24A5"/>
    <w:rsid w:val="00204D02"/>
    <w:rsid w:val="00215AD8"/>
    <w:rsid w:val="00233D7B"/>
    <w:rsid w:val="00255FE1"/>
    <w:rsid w:val="002671A5"/>
    <w:rsid w:val="00287963"/>
    <w:rsid w:val="002A45A7"/>
    <w:rsid w:val="002A6E9D"/>
    <w:rsid w:val="002E1AE9"/>
    <w:rsid w:val="00325BC5"/>
    <w:rsid w:val="00326365"/>
    <w:rsid w:val="00336F27"/>
    <w:rsid w:val="003578D9"/>
    <w:rsid w:val="003819D8"/>
    <w:rsid w:val="00390F6A"/>
    <w:rsid w:val="003B2921"/>
    <w:rsid w:val="003C0393"/>
    <w:rsid w:val="003D73E4"/>
    <w:rsid w:val="003E7B1C"/>
    <w:rsid w:val="00442840"/>
    <w:rsid w:val="0048595A"/>
    <w:rsid w:val="004A6651"/>
    <w:rsid w:val="004D5C86"/>
    <w:rsid w:val="005A1186"/>
    <w:rsid w:val="005A77A3"/>
    <w:rsid w:val="00610339"/>
    <w:rsid w:val="00612A09"/>
    <w:rsid w:val="00626521"/>
    <w:rsid w:val="00641EED"/>
    <w:rsid w:val="00653E83"/>
    <w:rsid w:val="006646A4"/>
    <w:rsid w:val="00693324"/>
    <w:rsid w:val="00695AAF"/>
    <w:rsid w:val="006C130D"/>
    <w:rsid w:val="0071760F"/>
    <w:rsid w:val="007233DA"/>
    <w:rsid w:val="00727934"/>
    <w:rsid w:val="00745BBA"/>
    <w:rsid w:val="00760A4A"/>
    <w:rsid w:val="00763F13"/>
    <w:rsid w:val="007C1124"/>
    <w:rsid w:val="007C3896"/>
    <w:rsid w:val="007F6528"/>
    <w:rsid w:val="00810883"/>
    <w:rsid w:val="008467E8"/>
    <w:rsid w:val="008B489E"/>
    <w:rsid w:val="008B5FE7"/>
    <w:rsid w:val="008C3075"/>
    <w:rsid w:val="008C3871"/>
    <w:rsid w:val="0091366C"/>
    <w:rsid w:val="009425CD"/>
    <w:rsid w:val="00946FDA"/>
    <w:rsid w:val="00976B31"/>
    <w:rsid w:val="009A6211"/>
    <w:rsid w:val="009A7794"/>
    <w:rsid w:val="009E1128"/>
    <w:rsid w:val="009E1264"/>
    <w:rsid w:val="00A03907"/>
    <w:rsid w:val="00A04125"/>
    <w:rsid w:val="00A132AA"/>
    <w:rsid w:val="00A765E4"/>
    <w:rsid w:val="00AA0210"/>
    <w:rsid w:val="00AC54DF"/>
    <w:rsid w:val="00AD1221"/>
    <w:rsid w:val="00AD43AF"/>
    <w:rsid w:val="00B07E98"/>
    <w:rsid w:val="00B17EC2"/>
    <w:rsid w:val="00B254CE"/>
    <w:rsid w:val="00B375D8"/>
    <w:rsid w:val="00B52E59"/>
    <w:rsid w:val="00B64121"/>
    <w:rsid w:val="00B8327E"/>
    <w:rsid w:val="00B8393C"/>
    <w:rsid w:val="00B841EC"/>
    <w:rsid w:val="00BA00AC"/>
    <w:rsid w:val="00BA5452"/>
    <w:rsid w:val="00BD649B"/>
    <w:rsid w:val="00BF3F92"/>
    <w:rsid w:val="00BF78EF"/>
    <w:rsid w:val="00C11274"/>
    <w:rsid w:val="00C35703"/>
    <w:rsid w:val="00C92587"/>
    <w:rsid w:val="00C933DB"/>
    <w:rsid w:val="00CA2580"/>
    <w:rsid w:val="00CA5D1C"/>
    <w:rsid w:val="00CC6055"/>
    <w:rsid w:val="00CE37AA"/>
    <w:rsid w:val="00D03765"/>
    <w:rsid w:val="00D13E3F"/>
    <w:rsid w:val="00D43E4A"/>
    <w:rsid w:val="00D55C4D"/>
    <w:rsid w:val="00D873C0"/>
    <w:rsid w:val="00D90D75"/>
    <w:rsid w:val="00DE16E8"/>
    <w:rsid w:val="00DE1CF2"/>
    <w:rsid w:val="00E0719C"/>
    <w:rsid w:val="00E7630F"/>
    <w:rsid w:val="00E80161"/>
    <w:rsid w:val="00E81B67"/>
    <w:rsid w:val="00E9A24C"/>
    <w:rsid w:val="00F2738B"/>
    <w:rsid w:val="00F5098E"/>
    <w:rsid w:val="00F772FE"/>
    <w:rsid w:val="00F9418D"/>
    <w:rsid w:val="00FA002A"/>
    <w:rsid w:val="00FA69EB"/>
    <w:rsid w:val="00FC01FD"/>
    <w:rsid w:val="00FD1B7F"/>
    <w:rsid w:val="0421430E"/>
    <w:rsid w:val="0756F581"/>
    <w:rsid w:val="0A355D0C"/>
    <w:rsid w:val="11F070B2"/>
    <w:rsid w:val="156466EC"/>
    <w:rsid w:val="16F632A1"/>
    <w:rsid w:val="1A2C2FE8"/>
    <w:rsid w:val="1A93C2A3"/>
    <w:rsid w:val="1B95CBC1"/>
    <w:rsid w:val="1CAE87F3"/>
    <w:rsid w:val="1F1AE29D"/>
    <w:rsid w:val="1F361F6F"/>
    <w:rsid w:val="259BC8B1"/>
    <w:rsid w:val="25A38FC9"/>
    <w:rsid w:val="2948223C"/>
    <w:rsid w:val="2EE09CC4"/>
    <w:rsid w:val="3062FA82"/>
    <w:rsid w:val="32AC3B51"/>
    <w:rsid w:val="39CA0662"/>
    <w:rsid w:val="40D6E2D6"/>
    <w:rsid w:val="49F522DC"/>
    <w:rsid w:val="4A0BBC65"/>
    <w:rsid w:val="4BB1DB27"/>
    <w:rsid w:val="508DD222"/>
    <w:rsid w:val="51E2A98C"/>
    <w:rsid w:val="5981B333"/>
    <w:rsid w:val="5B536D24"/>
    <w:rsid w:val="5C3A270D"/>
    <w:rsid w:val="5F9EF822"/>
    <w:rsid w:val="636F053F"/>
    <w:rsid w:val="66473C4D"/>
    <w:rsid w:val="68E2A0D7"/>
    <w:rsid w:val="6CD2223F"/>
    <w:rsid w:val="758CA30D"/>
    <w:rsid w:val="75F231F3"/>
    <w:rsid w:val="7864F5ED"/>
    <w:rsid w:val="78D60F0B"/>
    <w:rsid w:val="7C9F4B34"/>
    <w:rsid w:val="7CBAEFF2"/>
    <w:rsid w:val="7D0A32D7"/>
    <w:rsid w:val="7F948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601E1"/>
  <w15:docId w15:val="{9C3D33B8-7FA2-4504-9BBD-E71EC270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3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757">
      <w:bodyDiv w:val="1"/>
      <w:marLeft w:val="0"/>
      <w:marRight w:val="0"/>
      <w:marTop w:val="0"/>
      <w:marBottom w:val="0"/>
      <w:divBdr>
        <w:top w:val="none" w:sz="0" w:space="0" w:color="auto"/>
        <w:left w:val="none" w:sz="0" w:space="0" w:color="auto"/>
        <w:bottom w:val="none" w:sz="0" w:space="0" w:color="auto"/>
        <w:right w:val="none" w:sz="0" w:space="0" w:color="auto"/>
      </w:divBdr>
    </w:div>
    <w:div w:id="89470719">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678847919">
      <w:bodyDiv w:val="1"/>
      <w:marLeft w:val="0"/>
      <w:marRight w:val="0"/>
      <w:marTop w:val="0"/>
      <w:marBottom w:val="0"/>
      <w:divBdr>
        <w:top w:val="none" w:sz="0" w:space="0" w:color="auto"/>
        <w:left w:val="none" w:sz="0" w:space="0" w:color="auto"/>
        <w:bottom w:val="none" w:sz="0" w:space="0" w:color="auto"/>
        <w:right w:val="none" w:sz="0" w:space="0" w:color="auto"/>
      </w:divBdr>
    </w:div>
    <w:div w:id="15095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dhs.ri.gov/programs-and-services/supplemental-nutrition-assistance-program-snap/snap-outreach-toolkit" TargetMode="External"/><Relationship Id="rId4" Type="http://schemas.openxmlformats.org/officeDocument/2006/relationships/customXml" Target="../customXml/item4.xml"/><Relationship Id="rId9" Type="http://schemas.openxmlformats.org/officeDocument/2006/relationships/hyperlink" Target="mailto:swilcox@kingston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cb42a20e-e0b4-4657-87ca-b30564c93f19">
      <Terms xmlns="http://schemas.microsoft.com/office/infopath/2007/PartnerControls"/>
    </lcf76f155ced4ddcb4097134ff3c332f>
    <TaxCatchAll xmlns="fb4ce569-0273-4228-9157-33b14876d01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8" ma:contentTypeDescription="Create a new document." ma:contentTypeScope="" ma:versionID="3adbdf8659261680bfcf5fdce397f9cc">
  <xsd:schema xmlns:xsd="http://www.w3.org/2001/XMLSchema" xmlns:xs="http://www.w3.org/2001/XMLSchema" xmlns:p="http://schemas.microsoft.com/office/2006/metadata/properties" xmlns:ns1="http://schemas.microsoft.com/sharepoint/v3" xmlns:ns2="fb4ce569-0273-4228-9157-33b14876d013" xmlns:ns3="cb42a20e-e0b4-4657-87ca-b30564c93f19" targetNamespace="http://schemas.microsoft.com/office/2006/metadata/properties" ma:root="true" ma:fieldsID="3a10ef251e22b3a95a7357010773422d" ns1:_="" ns2:_="" ns3:_="">
    <xsd:import namespace="http://schemas.microsoft.com/sharepoint/v3"/>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cb42a20e-e0b4-4657-87ca-b30564c93f19"/>
    <ds:schemaRef ds:uri="http://schemas.microsoft.com/office/infopath/2007/PartnerControls"/>
    <ds:schemaRef ds:uri="fb4ce569-0273-4228-9157-33b14876d013"/>
    <ds:schemaRef ds:uri="http://schemas.microsoft.com/sharepoint/v3"/>
  </ds:schemaRefs>
</ds:datastoreItem>
</file>

<file path=customXml/itemProps2.xml><?xml version="1.0" encoding="utf-8"?>
<ds:datastoreItem xmlns:ds="http://schemas.openxmlformats.org/officeDocument/2006/customXml" ds:itemID="{1F089DFE-E2AA-4A10-BA92-BCB40270C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4.xml><?xml version="1.0" encoding="utf-8"?>
<ds:datastoreItem xmlns:ds="http://schemas.openxmlformats.org/officeDocument/2006/customXml" ds:itemID="{9851D93C-A872-1C45-B7F7-38FB571B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Brett Nadeau</dc:creator>
  <cp:lastModifiedBy>Sue Wilcox</cp:lastModifiedBy>
  <cp:revision>31</cp:revision>
  <cp:lastPrinted>2022-02-21T17:01:00Z</cp:lastPrinted>
  <dcterms:created xsi:type="dcterms:W3CDTF">2020-03-23T12:22:00Z</dcterms:created>
  <dcterms:modified xsi:type="dcterms:W3CDTF">2023-08-03T12:36:00Z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Order">
    <vt:r8>4884800</vt:r8>
  </property>
  <property fmtid="{D5CDD505-2E9C-101B-9397-08002B2CF9AE}" pid="6" name="MediaServiceImageTags">
    <vt:lpwstr/>
  </property>
</Properties>
</file>